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right" w:tblpY="-76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4"/>
      </w:tblGrid>
      <w:tr w:rsidR="006E3E90" w:rsidRPr="00510653" w:rsidTr="006C4468">
        <w:trPr>
          <w:trHeight w:val="204"/>
        </w:trPr>
        <w:tc>
          <w:tcPr>
            <w:tcW w:w="2414" w:type="dxa"/>
          </w:tcPr>
          <w:p w:rsidR="006E3E90" w:rsidRPr="00510653" w:rsidRDefault="006F52DD" w:rsidP="009262A0">
            <w:pPr>
              <w:pStyle w:val="Default"/>
            </w:pPr>
            <w:r w:rsidRPr="00510653">
              <w:t xml:space="preserve">Приложение </w:t>
            </w:r>
            <w:r w:rsidR="006E3E90" w:rsidRPr="00510653">
              <w:t xml:space="preserve">1 </w:t>
            </w:r>
          </w:p>
          <w:p w:rsidR="006E3E90" w:rsidRPr="00510653" w:rsidRDefault="006E3E90" w:rsidP="009262A0">
            <w:pPr>
              <w:pStyle w:val="Default"/>
            </w:pPr>
            <w:r w:rsidRPr="00510653">
              <w:t xml:space="preserve">                                                                                            к решению сессии</w:t>
            </w:r>
          </w:p>
          <w:p w:rsidR="006E3E90" w:rsidRPr="00510653" w:rsidRDefault="006E3E90" w:rsidP="009262A0">
            <w:pPr>
              <w:pStyle w:val="Default"/>
            </w:pPr>
            <w:r w:rsidRPr="00510653">
              <w:t xml:space="preserve"> Совета депутатов Здвинского района</w:t>
            </w:r>
            <w:r w:rsidR="00507D82" w:rsidRPr="00510653">
              <w:t xml:space="preserve"> Новосибирской области</w:t>
            </w:r>
            <w:r w:rsidRPr="00510653">
              <w:t xml:space="preserve"> </w:t>
            </w:r>
          </w:p>
          <w:p w:rsidR="006E3E90" w:rsidRPr="00510653" w:rsidRDefault="00E92768" w:rsidP="009262A0">
            <w:pPr>
              <w:pStyle w:val="Default"/>
            </w:pPr>
            <w:r w:rsidRPr="00510653">
              <w:t>от 18.07.2017</w:t>
            </w:r>
            <w:r w:rsidR="006E3E90" w:rsidRPr="00510653">
              <w:t xml:space="preserve"> №</w:t>
            </w:r>
            <w:r w:rsidRPr="00510653">
              <w:t xml:space="preserve"> 149</w:t>
            </w:r>
            <w:r w:rsidR="006E3E90" w:rsidRPr="00510653">
              <w:t xml:space="preserve"> </w:t>
            </w:r>
          </w:p>
          <w:p w:rsidR="006C4468" w:rsidRPr="00510653" w:rsidRDefault="00997B81" w:rsidP="00997B81">
            <w:pPr>
              <w:pStyle w:val="Default"/>
            </w:pPr>
            <w:proofErr w:type="gramStart"/>
            <w:r w:rsidRPr="00510653">
              <w:t xml:space="preserve">(с изменениями </w:t>
            </w:r>
            <w:proofErr w:type="gramEnd"/>
          </w:p>
          <w:p w:rsidR="006C4468" w:rsidRPr="00510653" w:rsidRDefault="00997B81" w:rsidP="00997B81">
            <w:pPr>
              <w:pStyle w:val="Default"/>
            </w:pPr>
            <w:r w:rsidRPr="00510653">
              <w:t>от 21.02.2018 № 185</w:t>
            </w:r>
            <w:r w:rsidR="006C4468" w:rsidRPr="00510653">
              <w:t>,</w:t>
            </w:r>
          </w:p>
          <w:p w:rsidR="006E3E90" w:rsidRPr="00510653" w:rsidRDefault="00366E72" w:rsidP="00997B81">
            <w:pPr>
              <w:pStyle w:val="Default"/>
            </w:pPr>
            <w:r>
              <w:t>от 19.08</w:t>
            </w:r>
            <w:r w:rsidR="007F3EF0" w:rsidRPr="00510653">
              <w:t>.</w:t>
            </w:r>
            <w:r w:rsidR="006C4468" w:rsidRPr="00510653">
              <w:t>2020</w:t>
            </w:r>
            <w:r>
              <w:t xml:space="preserve"> № 334</w:t>
            </w:r>
            <w:r w:rsidR="00997B81" w:rsidRPr="00510653">
              <w:t>)</w:t>
            </w:r>
          </w:p>
        </w:tc>
      </w:tr>
    </w:tbl>
    <w:p w:rsidR="0090763D" w:rsidRPr="00510653" w:rsidRDefault="0090763D" w:rsidP="0090763D">
      <w:pPr>
        <w:pStyle w:val="Default"/>
      </w:pPr>
    </w:p>
    <w:p w:rsidR="006E3E90" w:rsidRPr="00510653" w:rsidRDefault="006E3E90" w:rsidP="0090763D">
      <w:pPr>
        <w:pStyle w:val="Default"/>
      </w:pPr>
    </w:p>
    <w:p w:rsidR="006E3E90" w:rsidRPr="00510653" w:rsidRDefault="006E3E90" w:rsidP="006E3E90">
      <w:pPr>
        <w:pStyle w:val="Default"/>
        <w:jc w:val="right"/>
      </w:pPr>
    </w:p>
    <w:p w:rsidR="00826290" w:rsidRPr="00510653" w:rsidRDefault="00826290" w:rsidP="006E3E90">
      <w:pPr>
        <w:pStyle w:val="Default"/>
        <w:jc w:val="right"/>
      </w:pPr>
    </w:p>
    <w:p w:rsidR="00826290" w:rsidRPr="00510653" w:rsidRDefault="00826290" w:rsidP="006E3E90">
      <w:pPr>
        <w:pStyle w:val="Default"/>
        <w:jc w:val="right"/>
      </w:pPr>
    </w:p>
    <w:p w:rsidR="006C4468" w:rsidRPr="00510653" w:rsidRDefault="006C4468" w:rsidP="006E3E90">
      <w:pPr>
        <w:pStyle w:val="Default"/>
        <w:jc w:val="right"/>
      </w:pPr>
    </w:p>
    <w:p w:rsidR="008847AF" w:rsidRPr="00510653" w:rsidRDefault="008847AF" w:rsidP="006E3E90">
      <w:pPr>
        <w:pStyle w:val="Default"/>
        <w:jc w:val="right"/>
      </w:pPr>
    </w:p>
    <w:p w:rsidR="00523AF4" w:rsidRPr="00510653" w:rsidRDefault="00523AF4" w:rsidP="00523AF4">
      <w:pPr>
        <w:pStyle w:val="Default"/>
        <w:jc w:val="center"/>
      </w:pPr>
      <w:r w:rsidRPr="00510653">
        <w:t>ПОРЯДОК</w:t>
      </w:r>
    </w:p>
    <w:p w:rsidR="00826290" w:rsidRPr="00510653" w:rsidRDefault="00826290" w:rsidP="006E3E90">
      <w:pPr>
        <w:pStyle w:val="Default"/>
        <w:jc w:val="right"/>
      </w:pPr>
    </w:p>
    <w:p w:rsidR="00507D82" w:rsidRPr="00510653" w:rsidRDefault="0090763D" w:rsidP="00826290">
      <w:pPr>
        <w:pStyle w:val="Default"/>
        <w:jc w:val="center"/>
      </w:pPr>
      <w:r w:rsidRPr="00510653">
        <w:t xml:space="preserve">проведения оценки регулирующего воздействия </w:t>
      </w:r>
    </w:p>
    <w:p w:rsidR="00507D82" w:rsidRPr="00510653" w:rsidRDefault="0090763D" w:rsidP="00507D82">
      <w:pPr>
        <w:pStyle w:val="Default"/>
        <w:jc w:val="center"/>
      </w:pPr>
      <w:r w:rsidRPr="00510653">
        <w:t>проектов</w:t>
      </w:r>
      <w:r w:rsidR="00507D82" w:rsidRPr="00510653">
        <w:t xml:space="preserve"> </w:t>
      </w:r>
      <w:r w:rsidRPr="00510653">
        <w:t xml:space="preserve">муниципальных нормативных правовых актов </w:t>
      </w:r>
    </w:p>
    <w:p w:rsidR="00217292" w:rsidRPr="00510653" w:rsidRDefault="005C23AE" w:rsidP="00507D82">
      <w:pPr>
        <w:pStyle w:val="Default"/>
        <w:jc w:val="center"/>
      </w:pPr>
      <w:r w:rsidRPr="00510653">
        <w:t>Здвинского</w:t>
      </w:r>
      <w:r w:rsidR="00217292" w:rsidRPr="00510653">
        <w:t xml:space="preserve"> района</w:t>
      </w:r>
      <w:r w:rsidR="00507D82" w:rsidRPr="00510653">
        <w:t xml:space="preserve"> Новосибирской области</w:t>
      </w:r>
      <w:r w:rsidR="0090763D" w:rsidRPr="00510653">
        <w:t xml:space="preserve"> </w:t>
      </w:r>
    </w:p>
    <w:p w:rsidR="0090763D" w:rsidRPr="00510653" w:rsidRDefault="0090763D" w:rsidP="00826290">
      <w:pPr>
        <w:pStyle w:val="Default"/>
        <w:jc w:val="center"/>
      </w:pPr>
      <w:r w:rsidRPr="00510653">
        <w:t>(далее – Порядок)</w:t>
      </w:r>
    </w:p>
    <w:p w:rsidR="00826290" w:rsidRPr="00510653" w:rsidRDefault="00826290" w:rsidP="0090763D">
      <w:pPr>
        <w:pStyle w:val="Default"/>
      </w:pPr>
    </w:p>
    <w:p w:rsidR="0090763D" w:rsidRPr="00510653" w:rsidRDefault="0090763D" w:rsidP="00EC3B19">
      <w:pPr>
        <w:pStyle w:val="Default"/>
        <w:jc w:val="center"/>
      </w:pPr>
      <w:r w:rsidRPr="00510653">
        <w:t>I. Общие положения</w:t>
      </w:r>
    </w:p>
    <w:p w:rsidR="00EC3B19" w:rsidRPr="00510653" w:rsidRDefault="00EC3B19" w:rsidP="00EC3B19">
      <w:pPr>
        <w:pStyle w:val="Default"/>
        <w:jc w:val="center"/>
      </w:pPr>
    </w:p>
    <w:p w:rsidR="0090763D" w:rsidRPr="00510653" w:rsidRDefault="0090763D" w:rsidP="00BC7A60">
      <w:pPr>
        <w:pStyle w:val="Default"/>
        <w:numPr>
          <w:ilvl w:val="0"/>
          <w:numId w:val="14"/>
        </w:numPr>
        <w:ind w:left="0" w:firstLine="709"/>
        <w:jc w:val="both"/>
      </w:pPr>
      <w:r w:rsidRPr="00510653">
        <w:t xml:space="preserve">Настоящий Порядок устанавливает процедуру проведения оценки регулирующего воздействия (далее – оценка) проектов муниципальных нормативных правовых актов </w:t>
      </w:r>
      <w:r w:rsidR="00825B53" w:rsidRPr="00510653">
        <w:t>Здвинского</w:t>
      </w:r>
      <w:r w:rsidRPr="00510653">
        <w:t xml:space="preserve"> района Новосибирской о</w:t>
      </w:r>
      <w:r w:rsidR="00FB17E5" w:rsidRPr="00510653">
        <w:t>бласти (далее – проектов актов)</w:t>
      </w:r>
      <w:r w:rsidRPr="00510653">
        <w:t xml:space="preserve">. </w:t>
      </w:r>
    </w:p>
    <w:p w:rsidR="0090763D" w:rsidRPr="00510653" w:rsidRDefault="0090763D" w:rsidP="00BC7A60">
      <w:pPr>
        <w:pStyle w:val="Default"/>
        <w:numPr>
          <w:ilvl w:val="0"/>
          <w:numId w:val="14"/>
        </w:numPr>
        <w:ind w:left="0" w:firstLine="709"/>
        <w:jc w:val="both"/>
      </w:pPr>
      <w:r w:rsidRPr="00510653">
        <w:t xml:space="preserve">Оценка проводится администрацией </w:t>
      </w:r>
      <w:r w:rsidR="004C2A0C" w:rsidRPr="00510653">
        <w:t>Здвинского</w:t>
      </w:r>
      <w:r w:rsidRPr="00510653">
        <w:t xml:space="preserve"> района</w:t>
      </w:r>
      <w:r w:rsidR="00A15EAA" w:rsidRPr="00510653">
        <w:t xml:space="preserve"> Новосибирской области</w:t>
      </w:r>
      <w:r w:rsidRPr="00510653">
        <w:t xml:space="preserve"> в лице управления экономичес</w:t>
      </w:r>
      <w:r w:rsidR="008B69C7" w:rsidRPr="00510653">
        <w:t xml:space="preserve">кого развития, </w:t>
      </w:r>
      <w:r w:rsidR="00441B15" w:rsidRPr="00510653">
        <w:t xml:space="preserve">труда, </w:t>
      </w:r>
      <w:r w:rsidR="008B69C7" w:rsidRPr="00510653">
        <w:t xml:space="preserve">промышленности, </w:t>
      </w:r>
      <w:r w:rsidRPr="00510653">
        <w:t>торговли</w:t>
      </w:r>
      <w:r w:rsidR="008B69C7" w:rsidRPr="00510653">
        <w:t xml:space="preserve"> и транспорта администрации Здвинского района</w:t>
      </w:r>
      <w:r w:rsidR="00A15EAA" w:rsidRPr="00510653">
        <w:t xml:space="preserve"> Новосибирской области</w:t>
      </w:r>
      <w:r w:rsidRPr="00510653">
        <w:t xml:space="preserve"> (далее – уполномоченное структурное подразделение)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местного бюджета. </w:t>
      </w:r>
    </w:p>
    <w:p w:rsidR="00A46EB1" w:rsidRPr="00510653" w:rsidRDefault="00A46EB1" w:rsidP="00A46EB1">
      <w:pPr>
        <w:pStyle w:val="Default"/>
        <w:numPr>
          <w:ilvl w:val="0"/>
          <w:numId w:val="14"/>
        </w:numPr>
        <w:ind w:left="0" w:firstLine="709"/>
        <w:jc w:val="both"/>
      </w:pPr>
      <w:proofErr w:type="gramStart"/>
      <w:r w:rsidRPr="00510653">
        <w:t>Оценке подлежат проекты актов, устанавливающие новые или изменяющие ранее предусмотренные муниципальными нормативными правовыми актами Здвинского района</w:t>
      </w:r>
      <w:r w:rsidR="00A15EAA" w:rsidRPr="00510653">
        <w:t xml:space="preserve"> </w:t>
      </w:r>
      <w:r w:rsidR="00E5643C" w:rsidRPr="00510653">
        <w:t>Новосибирской области</w:t>
      </w:r>
      <w:r w:rsidRPr="00510653">
        <w:t xml:space="preserve"> обязанности для субъектов предпринимательской и инвестиционной деятельности, за исключением:</w:t>
      </w:r>
      <w:proofErr w:type="gramEnd"/>
    </w:p>
    <w:p w:rsidR="00A46EB1" w:rsidRPr="00510653" w:rsidRDefault="00A46EB1" w:rsidP="00A46EB1">
      <w:pPr>
        <w:pStyle w:val="Default"/>
        <w:ind w:firstLine="709"/>
        <w:jc w:val="both"/>
      </w:pPr>
      <w:r w:rsidRPr="00510653">
        <w:t xml:space="preserve">1) проектов актов, устанавливающие, изменяющие, приостанавливающие, отменяющие местные налоги и сборы; </w:t>
      </w:r>
    </w:p>
    <w:p w:rsidR="00E70A5F" w:rsidRPr="00510653" w:rsidRDefault="00A46EB1" w:rsidP="00AE199E">
      <w:pPr>
        <w:pStyle w:val="Default"/>
        <w:ind w:firstLine="709"/>
        <w:jc w:val="both"/>
      </w:pPr>
      <w:r w:rsidRPr="00510653">
        <w:t>2) проектов актов, регулирующие бюджетные правоотношения.</w:t>
      </w:r>
    </w:p>
    <w:p w:rsidR="00BC7A60" w:rsidRPr="00510653" w:rsidRDefault="00BC7A60" w:rsidP="00874C1E">
      <w:pPr>
        <w:pStyle w:val="Default"/>
        <w:numPr>
          <w:ilvl w:val="0"/>
          <w:numId w:val="14"/>
        </w:numPr>
        <w:ind w:left="0" w:firstLine="709"/>
        <w:jc w:val="both"/>
      </w:pPr>
      <w:r w:rsidRPr="00510653">
        <w:t xml:space="preserve">Оценка включает в себя следующие этапы: </w:t>
      </w:r>
    </w:p>
    <w:p w:rsidR="00BC7A60" w:rsidRPr="00510653" w:rsidRDefault="00BC7A60" w:rsidP="00874C1E">
      <w:pPr>
        <w:pStyle w:val="Default"/>
        <w:ind w:firstLine="709"/>
        <w:jc w:val="both"/>
      </w:pPr>
      <w:r w:rsidRPr="00510653">
        <w:t xml:space="preserve">1) размещение уведомления о </w:t>
      </w:r>
      <w:r w:rsidR="00AE199E" w:rsidRPr="00510653">
        <w:t>намерении разработать</w:t>
      </w:r>
      <w:r w:rsidRPr="00510653">
        <w:t xml:space="preserve"> проекта акта</w:t>
      </w:r>
      <w:r w:rsidR="00813397" w:rsidRPr="00510653">
        <w:t xml:space="preserve">  на официальном сайте Здвинского района</w:t>
      </w:r>
      <w:r w:rsidR="007E5C84" w:rsidRPr="00510653">
        <w:t xml:space="preserve"> Н</w:t>
      </w:r>
      <w:r w:rsidR="00054B2A" w:rsidRPr="00510653">
        <w:t>овосибирской области</w:t>
      </w:r>
      <w:r w:rsidR="00813397" w:rsidRPr="00510653">
        <w:t xml:space="preserve"> в информационно-телекоммуникационной сети «Интернет» (далее – официальный сайт)</w:t>
      </w:r>
      <w:r w:rsidRPr="00510653">
        <w:t xml:space="preserve">; </w:t>
      </w:r>
    </w:p>
    <w:p w:rsidR="00BC7A60" w:rsidRPr="00510653" w:rsidRDefault="00BC7A60" w:rsidP="00874C1E">
      <w:pPr>
        <w:pStyle w:val="Default"/>
        <w:ind w:firstLine="709"/>
        <w:jc w:val="both"/>
      </w:pPr>
      <w:r w:rsidRPr="00510653">
        <w:t xml:space="preserve">2) </w:t>
      </w:r>
      <w:r w:rsidR="007E5C84" w:rsidRPr="00510653">
        <w:t xml:space="preserve">подготовка проекта акта и </w:t>
      </w:r>
      <w:r w:rsidRPr="00510653">
        <w:t xml:space="preserve">составление сводного отчета о проведении оценки (далее – сводный </w:t>
      </w:r>
      <w:r w:rsidR="006770F1" w:rsidRPr="00510653">
        <w:t>отчет)</w:t>
      </w:r>
      <w:r w:rsidRPr="00510653">
        <w:t xml:space="preserve">; </w:t>
      </w:r>
    </w:p>
    <w:p w:rsidR="00474CE6" w:rsidRPr="00510653" w:rsidRDefault="006770F1" w:rsidP="00C27AF0">
      <w:pPr>
        <w:pStyle w:val="Default"/>
        <w:ind w:firstLine="709"/>
        <w:jc w:val="both"/>
      </w:pPr>
      <w:r w:rsidRPr="00510653">
        <w:t xml:space="preserve">2.1) </w:t>
      </w:r>
      <w:r w:rsidR="000227D0" w:rsidRPr="00510653">
        <w:t>проведение публичных консультаций путем открытого обсуждения проекта акта и сводного отчета</w:t>
      </w:r>
      <w:r w:rsidR="00C6124E" w:rsidRPr="00510653">
        <w:t>, в том числе с использованием</w:t>
      </w:r>
      <w:r w:rsidR="00474CE6" w:rsidRPr="00510653">
        <w:t xml:space="preserve"> информационно-телекоммуникационной сети «Интернет»;</w:t>
      </w:r>
    </w:p>
    <w:p w:rsidR="0090763D" w:rsidRPr="00510653" w:rsidRDefault="00BC7A60" w:rsidP="00874C1E">
      <w:pPr>
        <w:pStyle w:val="Default"/>
        <w:ind w:firstLine="709"/>
        <w:jc w:val="both"/>
      </w:pPr>
      <w:r w:rsidRPr="00510653">
        <w:t>3) подготовка</w:t>
      </w:r>
      <w:r w:rsidR="00C27AF0" w:rsidRPr="00510653">
        <w:t xml:space="preserve"> и дача </w:t>
      </w:r>
      <w:r w:rsidRPr="00510653">
        <w:t xml:space="preserve">заключения </w:t>
      </w:r>
      <w:r w:rsidR="00CD0926" w:rsidRPr="00510653">
        <w:t>уполномоченным структурным подразделением</w:t>
      </w:r>
      <w:r w:rsidRPr="00510653">
        <w:t xml:space="preserve"> об оценке (далее – заключение об оценке). </w:t>
      </w:r>
    </w:p>
    <w:p w:rsidR="00DF0212" w:rsidRPr="00510653" w:rsidRDefault="00DF0212" w:rsidP="00B324F9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proofErr w:type="gramStart"/>
      <w:r w:rsidRPr="00510653">
        <w:rPr>
          <w:sz w:val="24"/>
        </w:rPr>
        <w:t>В случае отказа разработчика</w:t>
      </w:r>
      <w:r w:rsidR="003C52C2" w:rsidRPr="00510653">
        <w:rPr>
          <w:sz w:val="24"/>
        </w:rPr>
        <w:t xml:space="preserve"> проектов муниципальных нормативных правовых актов Здвинского района Новосибирской области (далее</w:t>
      </w:r>
      <w:r w:rsidR="007C4EC5" w:rsidRPr="00510653">
        <w:rPr>
          <w:sz w:val="24"/>
        </w:rPr>
        <w:t xml:space="preserve"> – </w:t>
      </w:r>
      <w:r w:rsidR="003C52C2" w:rsidRPr="00510653">
        <w:rPr>
          <w:sz w:val="24"/>
        </w:rPr>
        <w:t xml:space="preserve">разработчика) </w:t>
      </w:r>
      <w:r w:rsidRPr="00510653">
        <w:rPr>
          <w:sz w:val="24"/>
        </w:rPr>
        <w:t xml:space="preserve">от разработки (дальнейшей разработки) проекта акта он подписывает решение об отказе от разработки (от дальнейшей разработки) проекта акта (далее – решение об отказе) и в течение двух рабочих дней после </w:t>
      </w:r>
      <w:r w:rsidR="00F92406" w:rsidRPr="00510653">
        <w:rPr>
          <w:sz w:val="24"/>
        </w:rPr>
        <w:t xml:space="preserve">его подписания публикует его на официальном сайте </w:t>
      </w:r>
      <w:r w:rsidRPr="00510653">
        <w:rPr>
          <w:sz w:val="24"/>
        </w:rPr>
        <w:t>и извещает о принятом решении органы, лиц, которые ранее</w:t>
      </w:r>
      <w:proofErr w:type="gramEnd"/>
      <w:r w:rsidRPr="00510653">
        <w:rPr>
          <w:sz w:val="24"/>
        </w:rPr>
        <w:t xml:space="preserve"> извещались о начале публичных консультаций.</w:t>
      </w:r>
    </w:p>
    <w:p w:rsidR="00DF0212" w:rsidRPr="00510653" w:rsidRDefault="00DF0212" w:rsidP="00B324F9">
      <w:pPr>
        <w:pStyle w:val="af4"/>
        <w:ind w:firstLine="709"/>
        <w:rPr>
          <w:sz w:val="24"/>
        </w:rPr>
      </w:pPr>
      <w:r w:rsidRPr="00510653">
        <w:rPr>
          <w:sz w:val="24"/>
        </w:rPr>
        <w:lastRenderedPageBreak/>
        <w:t>Если к дате опубликования решения об отказе срок проведения публичных консультаций не истек, они прекращаются досрочно.</w:t>
      </w:r>
    </w:p>
    <w:p w:rsidR="00DF0212" w:rsidRPr="00510653" w:rsidRDefault="00DF0212" w:rsidP="00B324F9">
      <w:pPr>
        <w:pStyle w:val="af4"/>
        <w:ind w:firstLine="709"/>
        <w:rPr>
          <w:sz w:val="24"/>
        </w:rPr>
      </w:pPr>
      <w:r w:rsidRPr="00510653">
        <w:rPr>
          <w:sz w:val="24"/>
        </w:rPr>
        <w:t>При принятии решения об отказе сводка замечаний и предложений, поступивших в ходе публичных консультаций, не составляется.</w:t>
      </w:r>
    </w:p>
    <w:p w:rsidR="00DF0212" w:rsidRPr="00510653" w:rsidRDefault="00DF0212" w:rsidP="00B324F9">
      <w:pPr>
        <w:pStyle w:val="af4"/>
        <w:ind w:firstLine="709"/>
        <w:rPr>
          <w:sz w:val="24"/>
        </w:rPr>
      </w:pPr>
      <w:r w:rsidRPr="00510653">
        <w:rPr>
          <w:sz w:val="24"/>
        </w:rPr>
        <w:t xml:space="preserve">Если разработчик принял решение об отказе после направления документов в </w:t>
      </w:r>
      <w:r w:rsidR="00E121F2" w:rsidRPr="00510653">
        <w:rPr>
          <w:sz w:val="24"/>
        </w:rPr>
        <w:t xml:space="preserve">уполномоченное структурное подразделение </w:t>
      </w:r>
      <w:r w:rsidRPr="00510653">
        <w:rPr>
          <w:sz w:val="24"/>
        </w:rPr>
        <w:t xml:space="preserve">для подготовки и дачи заключения об оценке, он обязан в срок не позднее одного рабочего дня после подписания такого решения известить об этом </w:t>
      </w:r>
      <w:r w:rsidR="006F16D4" w:rsidRPr="00510653">
        <w:rPr>
          <w:sz w:val="24"/>
        </w:rPr>
        <w:t>уполномоченное структурное подразделение</w:t>
      </w:r>
      <w:r w:rsidRPr="00510653">
        <w:rPr>
          <w:sz w:val="24"/>
        </w:rPr>
        <w:t>. В указанном случае заключение об оценке не составляется.</w:t>
      </w:r>
    </w:p>
    <w:p w:rsidR="00DF0212" w:rsidRPr="00510653" w:rsidRDefault="00DF0212" w:rsidP="00B324F9">
      <w:pPr>
        <w:pStyle w:val="af4"/>
        <w:ind w:firstLine="709"/>
        <w:rPr>
          <w:sz w:val="24"/>
        </w:rPr>
      </w:pPr>
      <w:r w:rsidRPr="00510653">
        <w:rPr>
          <w:sz w:val="24"/>
        </w:rPr>
        <w:t>Если после отказа от разработки (дальнейшей разработки) проекта акта разработчик принял решение разработать (доработать) проект акта, процедура оценки проводится повторно с самого начала.</w:t>
      </w:r>
    </w:p>
    <w:p w:rsidR="006F7CFB" w:rsidRPr="00510653" w:rsidRDefault="006F7CFB" w:rsidP="00E121F2">
      <w:pPr>
        <w:pStyle w:val="Default"/>
        <w:jc w:val="both"/>
      </w:pPr>
    </w:p>
    <w:p w:rsidR="0090763D" w:rsidRPr="00510653" w:rsidRDefault="0090763D" w:rsidP="002D5437">
      <w:pPr>
        <w:pStyle w:val="Default"/>
        <w:ind w:firstLine="709"/>
        <w:jc w:val="center"/>
      </w:pPr>
      <w:r w:rsidRPr="00510653">
        <w:t xml:space="preserve">II. </w:t>
      </w:r>
      <w:r w:rsidR="00352FB2" w:rsidRPr="00510653">
        <w:t xml:space="preserve">Подготовка </w:t>
      </w:r>
      <w:r w:rsidRPr="00510653">
        <w:t xml:space="preserve">уведомления о </w:t>
      </w:r>
      <w:r w:rsidR="00F5378C" w:rsidRPr="00510653">
        <w:t>намерении разработать</w:t>
      </w:r>
      <w:r w:rsidRPr="00510653">
        <w:t xml:space="preserve"> проекта акта</w:t>
      </w:r>
    </w:p>
    <w:p w:rsidR="0090763D" w:rsidRPr="00510653" w:rsidRDefault="00352FB2" w:rsidP="002D5437">
      <w:pPr>
        <w:pStyle w:val="Default"/>
        <w:ind w:firstLine="709"/>
        <w:jc w:val="center"/>
      </w:pPr>
      <w:r w:rsidRPr="00510653">
        <w:t>и проведение</w:t>
      </w:r>
      <w:r w:rsidR="0090763D" w:rsidRPr="00510653">
        <w:t xml:space="preserve"> по нему публичных консультаций</w:t>
      </w:r>
    </w:p>
    <w:p w:rsidR="002D5437" w:rsidRPr="00510653" w:rsidRDefault="002D5437" w:rsidP="002D5437">
      <w:pPr>
        <w:pStyle w:val="Default"/>
        <w:ind w:firstLine="709"/>
        <w:jc w:val="center"/>
      </w:pPr>
    </w:p>
    <w:p w:rsidR="0090763D" w:rsidRPr="00510653" w:rsidRDefault="003D1633" w:rsidP="006D3F85">
      <w:pPr>
        <w:pStyle w:val="af5"/>
        <w:widowControl w:val="0"/>
        <w:numPr>
          <w:ilvl w:val="0"/>
          <w:numId w:val="14"/>
        </w:numPr>
        <w:autoSpaceDE w:val="0"/>
        <w:autoSpaceDN w:val="0"/>
        <w:ind w:left="0"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>Все документы, сопровождающие процедуру проведения оценки регулирующего воздействия, размещаются на официальном сайте и в государственной информационной системе Новосибирской области (ГИС НСО) «Электронная демократия».</w:t>
      </w:r>
      <w:r w:rsidR="002C5F31" w:rsidRPr="00510653">
        <w:rPr>
          <w:sz w:val="24"/>
          <w:szCs w:val="24"/>
        </w:rPr>
        <w:t xml:space="preserve"> </w:t>
      </w:r>
      <w:r w:rsidR="0090763D" w:rsidRPr="00510653">
        <w:rPr>
          <w:sz w:val="24"/>
          <w:szCs w:val="24"/>
        </w:rPr>
        <w:t xml:space="preserve">Разработчик акта после принятия решения о </w:t>
      </w:r>
      <w:r w:rsidR="004723C8" w:rsidRPr="00510653">
        <w:rPr>
          <w:sz w:val="24"/>
          <w:szCs w:val="24"/>
        </w:rPr>
        <w:t>намерении разработать проекта акт</w:t>
      </w:r>
      <w:r w:rsidR="0090763D" w:rsidRPr="00510653">
        <w:rPr>
          <w:sz w:val="24"/>
          <w:szCs w:val="24"/>
        </w:rPr>
        <w:t xml:space="preserve">, в целях публичного обсуждения идеи (концепции) предлагаемого разработчиком правового регулирования проблемы, выявленной в соответствующей сфере общественных отношений, </w:t>
      </w:r>
      <w:r w:rsidR="00FD7A4D" w:rsidRPr="00510653">
        <w:rPr>
          <w:sz w:val="24"/>
          <w:szCs w:val="24"/>
        </w:rPr>
        <w:t xml:space="preserve"> </w:t>
      </w:r>
      <w:r w:rsidR="0090763D" w:rsidRPr="00510653">
        <w:rPr>
          <w:sz w:val="24"/>
          <w:szCs w:val="24"/>
        </w:rPr>
        <w:t xml:space="preserve">за исключением случаев, установленных в пункте </w:t>
      </w:r>
      <w:r w:rsidR="00826DBA" w:rsidRPr="00510653">
        <w:rPr>
          <w:sz w:val="24"/>
          <w:szCs w:val="24"/>
        </w:rPr>
        <w:t>8</w:t>
      </w:r>
      <w:r w:rsidR="0090763D" w:rsidRPr="00510653">
        <w:rPr>
          <w:sz w:val="24"/>
          <w:szCs w:val="24"/>
        </w:rPr>
        <w:t xml:space="preserve"> Порядка, </w:t>
      </w:r>
      <w:r w:rsidR="00FD7A4D" w:rsidRPr="00510653">
        <w:rPr>
          <w:sz w:val="24"/>
          <w:szCs w:val="24"/>
        </w:rPr>
        <w:t>готовит</w:t>
      </w:r>
      <w:r w:rsidR="0090763D" w:rsidRPr="00510653">
        <w:rPr>
          <w:sz w:val="24"/>
          <w:szCs w:val="24"/>
        </w:rPr>
        <w:t xml:space="preserve"> у</w:t>
      </w:r>
      <w:r w:rsidR="00081C11" w:rsidRPr="00510653">
        <w:rPr>
          <w:sz w:val="24"/>
          <w:szCs w:val="24"/>
        </w:rPr>
        <w:t xml:space="preserve">ведомление </w:t>
      </w:r>
      <w:proofErr w:type="gramStart"/>
      <w:r w:rsidR="00081C11" w:rsidRPr="00510653">
        <w:rPr>
          <w:sz w:val="24"/>
          <w:szCs w:val="24"/>
        </w:rPr>
        <w:t>согласно Приложения</w:t>
      </w:r>
      <w:proofErr w:type="gramEnd"/>
      <w:r w:rsidR="003F7BF3" w:rsidRPr="00510653">
        <w:rPr>
          <w:sz w:val="24"/>
          <w:szCs w:val="24"/>
        </w:rPr>
        <w:t xml:space="preserve"> </w:t>
      </w:r>
      <w:r w:rsidR="0090763D" w:rsidRPr="00510653">
        <w:rPr>
          <w:sz w:val="24"/>
          <w:szCs w:val="24"/>
        </w:rPr>
        <w:t xml:space="preserve">1 к настоящему Порядку и проводит </w:t>
      </w:r>
      <w:r w:rsidR="0022467A" w:rsidRPr="00510653">
        <w:rPr>
          <w:sz w:val="24"/>
          <w:szCs w:val="24"/>
        </w:rPr>
        <w:t xml:space="preserve">по нему </w:t>
      </w:r>
      <w:r w:rsidR="0090763D" w:rsidRPr="00510653">
        <w:rPr>
          <w:sz w:val="24"/>
          <w:szCs w:val="24"/>
        </w:rPr>
        <w:t xml:space="preserve">публичные консультации. </w:t>
      </w:r>
    </w:p>
    <w:p w:rsidR="0090763D" w:rsidRPr="00510653" w:rsidRDefault="0090763D" w:rsidP="006D3F85">
      <w:pPr>
        <w:pStyle w:val="Default"/>
        <w:numPr>
          <w:ilvl w:val="0"/>
          <w:numId w:val="14"/>
        </w:numPr>
        <w:ind w:left="0" w:firstLine="709"/>
        <w:jc w:val="both"/>
      </w:pPr>
      <w:r w:rsidRPr="00510653">
        <w:t xml:space="preserve">Уведомление о </w:t>
      </w:r>
      <w:r w:rsidR="00F70B8A" w:rsidRPr="00510653">
        <w:t>намерении разработать</w:t>
      </w:r>
      <w:r w:rsidRPr="00510653">
        <w:t xml:space="preserve"> проекта акта содержит: </w:t>
      </w:r>
    </w:p>
    <w:p w:rsidR="0090763D" w:rsidRPr="00510653" w:rsidRDefault="00E56059" w:rsidP="006D3F85">
      <w:pPr>
        <w:pStyle w:val="Default"/>
        <w:ind w:firstLine="709"/>
        <w:jc w:val="both"/>
      </w:pPr>
      <w:r w:rsidRPr="00510653">
        <w:t xml:space="preserve">1) </w:t>
      </w:r>
      <w:r w:rsidR="0090763D" w:rsidRPr="00510653">
        <w:t xml:space="preserve">наименование и </w:t>
      </w:r>
      <w:r w:rsidRPr="00510653">
        <w:t>контактные данные разработчика</w:t>
      </w:r>
      <w:r w:rsidR="0090763D" w:rsidRPr="00510653">
        <w:t xml:space="preserve">; </w:t>
      </w:r>
    </w:p>
    <w:p w:rsidR="0090763D" w:rsidRPr="00510653" w:rsidRDefault="001432B7" w:rsidP="006947A9">
      <w:pPr>
        <w:pStyle w:val="Default"/>
        <w:ind w:firstLine="709"/>
        <w:jc w:val="both"/>
      </w:pPr>
      <w:r w:rsidRPr="00510653">
        <w:t>2) описание проблем, для решения которых</w:t>
      </w:r>
      <w:r w:rsidR="0090763D" w:rsidRPr="00510653">
        <w:t xml:space="preserve"> </w:t>
      </w:r>
      <w:r w:rsidRPr="00510653">
        <w:t>разрабо</w:t>
      </w:r>
      <w:r w:rsidR="006947A9" w:rsidRPr="00510653">
        <w:t>тчик намерен разработать проект акта;</w:t>
      </w:r>
    </w:p>
    <w:p w:rsidR="006947A9" w:rsidRPr="00510653" w:rsidRDefault="00C16294" w:rsidP="006947A9">
      <w:pPr>
        <w:pStyle w:val="Default"/>
        <w:ind w:firstLine="709"/>
        <w:jc w:val="both"/>
      </w:pPr>
      <w:r w:rsidRPr="00510653">
        <w:t>3) основные группы субъектов предпринимательской и (или) инвестиционной деятельности, затрагиваемые предлагаемы</w:t>
      </w:r>
      <w:r w:rsidR="003B60C8" w:rsidRPr="00510653">
        <w:t>м регулированием;</w:t>
      </w:r>
    </w:p>
    <w:p w:rsidR="003B60C8" w:rsidRPr="00510653" w:rsidRDefault="003B60C8" w:rsidP="006947A9">
      <w:pPr>
        <w:pStyle w:val="Default"/>
        <w:ind w:firstLine="709"/>
        <w:jc w:val="both"/>
      </w:pPr>
      <w:r w:rsidRPr="00510653">
        <w:t>4) почтовый адрес и адрес электро</w:t>
      </w:r>
      <w:r w:rsidR="00C77332" w:rsidRPr="00510653">
        <w:t>нной почты для направления предложений и замечаний;</w:t>
      </w:r>
    </w:p>
    <w:p w:rsidR="00C77332" w:rsidRPr="00510653" w:rsidRDefault="00C77332" w:rsidP="006947A9">
      <w:pPr>
        <w:pStyle w:val="Default"/>
        <w:ind w:firstLine="709"/>
        <w:jc w:val="both"/>
      </w:pPr>
      <w:r w:rsidRPr="00510653">
        <w:t>5) срок проведения</w:t>
      </w:r>
      <w:r w:rsidR="00C3666D" w:rsidRPr="00510653">
        <w:t xml:space="preserve"> публичных консультаций, в течение которого разработчиком принимаются замечания и предложения</w:t>
      </w:r>
      <w:r w:rsidR="00C07A63" w:rsidRPr="00510653">
        <w:t>.</w:t>
      </w:r>
    </w:p>
    <w:p w:rsidR="00A62F4F" w:rsidRPr="00510653" w:rsidRDefault="00A62F4F" w:rsidP="00290206">
      <w:pPr>
        <w:pStyle w:val="Default"/>
        <w:numPr>
          <w:ilvl w:val="0"/>
          <w:numId w:val="14"/>
        </w:numPr>
        <w:ind w:left="0" w:firstLine="709"/>
        <w:jc w:val="both"/>
      </w:pPr>
      <w:r w:rsidRPr="00510653">
        <w:t xml:space="preserve">Уведомление не составляется и публичное обсуждение не проводится по проектам административных регламентов исполнения </w:t>
      </w:r>
      <w:r w:rsidR="006C2E9F" w:rsidRPr="00510653">
        <w:t xml:space="preserve">муниципальных </w:t>
      </w:r>
      <w:r w:rsidRPr="00510653">
        <w:t>функций и предоставления муниципальных услуг</w:t>
      </w:r>
      <w:r w:rsidR="006C2E9F" w:rsidRPr="00510653">
        <w:t xml:space="preserve"> и по проектам актов о внесении в них изменений</w:t>
      </w:r>
      <w:r w:rsidRPr="00510653">
        <w:t xml:space="preserve">, а также в следующих случаях: </w:t>
      </w:r>
    </w:p>
    <w:p w:rsidR="00A62F4F" w:rsidRPr="00510653" w:rsidRDefault="00A62F4F" w:rsidP="00945887">
      <w:pPr>
        <w:pStyle w:val="Default"/>
        <w:numPr>
          <w:ilvl w:val="0"/>
          <w:numId w:val="20"/>
        </w:numPr>
        <w:ind w:left="0" w:firstLine="709"/>
        <w:jc w:val="both"/>
      </w:pPr>
      <w:r w:rsidRPr="00510653">
        <w:t xml:space="preserve">если разработка проекта акта обязательна в силу прямого указания на это в нормативном акте Российской Федерации или Новосибирской области; </w:t>
      </w:r>
    </w:p>
    <w:p w:rsidR="00A62F4F" w:rsidRPr="00510653" w:rsidRDefault="00A62F4F" w:rsidP="00945887">
      <w:pPr>
        <w:pStyle w:val="Default"/>
        <w:numPr>
          <w:ilvl w:val="0"/>
          <w:numId w:val="20"/>
        </w:numPr>
        <w:ind w:left="0" w:firstLine="709"/>
        <w:jc w:val="both"/>
      </w:pPr>
      <w:r w:rsidRPr="00510653">
        <w:t>если разработка проекта акта необходима исключительно в целях устранения в муниципальном нормативном правовом акте Здвинского района</w:t>
      </w:r>
      <w:r w:rsidR="007B25B7" w:rsidRPr="00510653">
        <w:t xml:space="preserve"> Новосибирской области</w:t>
      </w:r>
      <w:r w:rsidRPr="00510653">
        <w:t xml:space="preserve"> положений, противоречащих нормативному правовому акту большей юридической силы; </w:t>
      </w:r>
    </w:p>
    <w:p w:rsidR="00A62F4F" w:rsidRPr="00510653" w:rsidRDefault="00A62F4F" w:rsidP="00945887">
      <w:pPr>
        <w:pStyle w:val="Default"/>
        <w:numPr>
          <w:ilvl w:val="0"/>
          <w:numId w:val="20"/>
        </w:numPr>
        <w:ind w:left="0" w:firstLine="709"/>
        <w:jc w:val="both"/>
      </w:pPr>
      <w:r w:rsidRPr="00510653">
        <w:t xml:space="preserve">если разработка проекта акта необходима исключительно в целях устранения в муниципальном нормативном правовом акте Здвинского района положений, необоснованно затрудняющих осуществление предпринимательской и инвестиционной деятельности, указанных уполномоченным структурным подразделением в заключении об экспертизе или оценке регулирующего воздействия такого нормативного правового акта; </w:t>
      </w:r>
    </w:p>
    <w:p w:rsidR="00A62F4F" w:rsidRPr="00510653" w:rsidRDefault="00A62F4F" w:rsidP="00945887">
      <w:pPr>
        <w:pStyle w:val="Default"/>
        <w:numPr>
          <w:ilvl w:val="0"/>
          <w:numId w:val="20"/>
        </w:numPr>
        <w:ind w:left="0" w:firstLine="709"/>
        <w:jc w:val="both"/>
      </w:pPr>
      <w:r w:rsidRPr="00510653">
        <w:lastRenderedPageBreak/>
        <w:t xml:space="preserve">если разработка проекта акта необходима исключительно в целях устранения в муниципальном нормативном правовом акте Здвинского района </w:t>
      </w:r>
      <w:proofErr w:type="spellStart"/>
      <w:r w:rsidRPr="00510653">
        <w:t>коррупциогенных</w:t>
      </w:r>
      <w:proofErr w:type="spellEnd"/>
      <w:r w:rsidRPr="00510653">
        <w:t xml:space="preserve"> факторов.</w:t>
      </w:r>
    </w:p>
    <w:p w:rsidR="00451BC5" w:rsidRPr="00510653" w:rsidRDefault="00B26EB9" w:rsidP="00DD5A69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510653">
        <w:rPr>
          <w:sz w:val="24"/>
        </w:rPr>
        <w:t xml:space="preserve">Разработчик в течение 3 рабочих дней после составления уведомления размещает его </w:t>
      </w:r>
      <w:r w:rsidR="0090763D" w:rsidRPr="00510653">
        <w:rPr>
          <w:sz w:val="24"/>
        </w:rPr>
        <w:t xml:space="preserve">на официальном сайте </w:t>
      </w:r>
      <w:r w:rsidR="00B70023" w:rsidRPr="00510653">
        <w:rPr>
          <w:sz w:val="24"/>
        </w:rPr>
        <w:t>для проведения публичных консультаций.</w:t>
      </w:r>
      <w:r w:rsidR="005D31A9" w:rsidRPr="00510653">
        <w:rPr>
          <w:sz w:val="24"/>
        </w:rPr>
        <w:t xml:space="preserve"> </w:t>
      </w:r>
      <w:r w:rsidRPr="00510653">
        <w:rPr>
          <w:sz w:val="24"/>
        </w:rPr>
        <w:t xml:space="preserve"> </w:t>
      </w:r>
      <w:bookmarkStart w:id="0" w:name="__RefNumPara__2191_2127322950"/>
      <w:bookmarkEnd w:id="0"/>
    </w:p>
    <w:p w:rsidR="00B7217B" w:rsidRPr="00510653" w:rsidRDefault="00B7217B" w:rsidP="00DD5A69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510653">
        <w:rPr>
          <w:sz w:val="24"/>
        </w:rPr>
        <w:t>Срок проведения публичных консультаций по уведомлению</w:t>
      </w:r>
      <w:r w:rsidR="006A1705" w:rsidRPr="00510653">
        <w:rPr>
          <w:sz w:val="24"/>
        </w:rPr>
        <w:t xml:space="preserve"> определяется разработчиком и не может составлять менее 7 рабочих дней. Исчисление указанного срока начинается</w:t>
      </w:r>
      <w:r w:rsidR="00915751" w:rsidRPr="00510653">
        <w:rPr>
          <w:sz w:val="24"/>
        </w:rPr>
        <w:t xml:space="preserve"> на следующий рабочий день после размещения уведомления на официальном сайте.</w:t>
      </w:r>
    </w:p>
    <w:p w:rsidR="00B26EB9" w:rsidRPr="00510653" w:rsidRDefault="00451BC5" w:rsidP="00DD5A69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510653">
        <w:rPr>
          <w:sz w:val="24"/>
        </w:rPr>
        <w:t xml:space="preserve"> </w:t>
      </w:r>
      <w:r w:rsidR="00B26EB9" w:rsidRPr="00510653">
        <w:rPr>
          <w:sz w:val="24"/>
        </w:rPr>
        <w:t xml:space="preserve">В срок не позднее одного рабочего дня после размещения уведомления на официальном </w:t>
      </w:r>
      <w:r w:rsidRPr="00510653">
        <w:rPr>
          <w:sz w:val="24"/>
        </w:rPr>
        <w:t>сайте</w:t>
      </w:r>
      <w:r w:rsidR="00B26EB9" w:rsidRPr="00510653">
        <w:rPr>
          <w:sz w:val="24"/>
        </w:rPr>
        <w:t xml:space="preserve"> разработчик извещает о начале публичных консультаций по нему с указанием адреса страницы официального </w:t>
      </w:r>
      <w:r w:rsidR="00AE62CB" w:rsidRPr="00510653">
        <w:rPr>
          <w:sz w:val="24"/>
        </w:rPr>
        <w:t>сайта</w:t>
      </w:r>
      <w:r w:rsidR="00B26EB9" w:rsidRPr="00510653">
        <w:rPr>
          <w:sz w:val="24"/>
        </w:rPr>
        <w:t>, на которой оно размещено, следующие органы и следующих лиц:</w:t>
      </w:r>
    </w:p>
    <w:p w:rsidR="00D31C4D" w:rsidRPr="00510653" w:rsidRDefault="00D31C4D" w:rsidP="00DD5A69">
      <w:pPr>
        <w:pStyle w:val="Default"/>
        <w:ind w:firstLine="709"/>
        <w:jc w:val="both"/>
      </w:pPr>
      <w:r w:rsidRPr="00510653">
        <w:t xml:space="preserve">1) президента Новосибирской торгово-промышленной палаты; </w:t>
      </w:r>
    </w:p>
    <w:p w:rsidR="00D31C4D" w:rsidRPr="00510653" w:rsidRDefault="00D31C4D" w:rsidP="00DD5A69">
      <w:pPr>
        <w:pStyle w:val="Default"/>
        <w:ind w:firstLine="709"/>
        <w:jc w:val="both"/>
        <w:rPr>
          <w:rFonts w:eastAsia="Calibri"/>
        </w:rPr>
      </w:pPr>
      <w:r w:rsidRPr="00510653">
        <w:t xml:space="preserve">2) </w:t>
      </w:r>
      <w:r w:rsidRPr="00510653">
        <w:rPr>
          <w:rFonts w:eastAsia="Calibri"/>
        </w:rPr>
        <w:t>Совет по содействию  малому  и среднему предпринимательству при администрации Здвинского района</w:t>
      </w:r>
      <w:r w:rsidRPr="00510653">
        <w:t xml:space="preserve">; </w:t>
      </w:r>
    </w:p>
    <w:p w:rsidR="00D31C4D" w:rsidRPr="00510653" w:rsidRDefault="00D31C4D" w:rsidP="00DD5A69">
      <w:pPr>
        <w:pStyle w:val="Default"/>
        <w:ind w:firstLine="709"/>
        <w:jc w:val="both"/>
      </w:pPr>
      <w:r w:rsidRPr="00510653">
        <w:t>3) структурные подразделения и должностных лиц администрации Здвинского района</w:t>
      </w:r>
      <w:r w:rsidR="00CF3834" w:rsidRPr="00510653">
        <w:t xml:space="preserve"> Новосибирской области</w:t>
      </w:r>
      <w:r w:rsidRPr="00510653">
        <w:t xml:space="preserve">, сферу деятельности которых затрагивает предлагаемое регулирование; </w:t>
      </w:r>
    </w:p>
    <w:p w:rsidR="00D31C4D" w:rsidRPr="00510653" w:rsidRDefault="00D31C4D" w:rsidP="00DD5A69">
      <w:pPr>
        <w:pStyle w:val="Default"/>
        <w:ind w:firstLine="709"/>
        <w:jc w:val="both"/>
      </w:pPr>
      <w:r w:rsidRPr="00510653">
        <w:t>4) органы местного самоуправления муниципальных образований Здвинского района</w:t>
      </w:r>
      <w:r w:rsidR="00CF3834" w:rsidRPr="00510653">
        <w:t xml:space="preserve"> Ново</w:t>
      </w:r>
      <w:r w:rsidR="007D1503" w:rsidRPr="00510653">
        <w:t>си</w:t>
      </w:r>
      <w:r w:rsidR="00CF3834" w:rsidRPr="00510653">
        <w:t>бирской области</w:t>
      </w:r>
      <w:r w:rsidRPr="00510653">
        <w:t xml:space="preserve">, сферу деятельности которых затрагивает предлагаемое регулирование; </w:t>
      </w:r>
    </w:p>
    <w:p w:rsidR="00D31C4D" w:rsidRPr="00510653" w:rsidRDefault="00D31C4D" w:rsidP="000E5761">
      <w:pPr>
        <w:pStyle w:val="Default"/>
        <w:ind w:firstLine="709"/>
        <w:jc w:val="both"/>
      </w:pPr>
      <w:r w:rsidRPr="00510653">
        <w:t xml:space="preserve">5) иные </w:t>
      </w:r>
      <w:r w:rsidR="006A1225" w:rsidRPr="00510653">
        <w:t>органы</w:t>
      </w:r>
      <w:r w:rsidRPr="00510653">
        <w:t>,</w:t>
      </w:r>
      <w:r w:rsidR="006A1225" w:rsidRPr="00510653">
        <w:t xml:space="preserve"> лица</w:t>
      </w:r>
      <w:r w:rsidR="00335E87" w:rsidRPr="00510653">
        <w:t>,</w:t>
      </w:r>
      <w:r w:rsidRPr="00510653">
        <w:t xml:space="preserve"> которые целесообразно, по мнению разработчика акта, привлечь к </w:t>
      </w:r>
      <w:r w:rsidR="00335E87" w:rsidRPr="00510653">
        <w:t>обсуждению уведомления</w:t>
      </w:r>
      <w:r w:rsidR="007D1503" w:rsidRPr="00510653">
        <w:t>.</w:t>
      </w:r>
      <w:r w:rsidRPr="00510653">
        <w:t xml:space="preserve"> </w:t>
      </w:r>
    </w:p>
    <w:p w:rsidR="00DD5A69" w:rsidRPr="00510653" w:rsidRDefault="00DD5A69" w:rsidP="004C6AD9">
      <w:pPr>
        <w:pStyle w:val="Default"/>
        <w:numPr>
          <w:ilvl w:val="0"/>
          <w:numId w:val="14"/>
        </w:numPr>
        <w:ind w:left="0" w:firstLine="709"/>
        <w:jc w:val="both"/>
      </w:pPr>
      <w:r w:rsidRPr="00510653">
        <w:t>Разработчик акта обязан рассмотреть все предложения, поступившие до истечения срока проведения публичных консультаций</w:t>
      </w:r>
      <w:r w:rsidR="00460CED" w:rsidRPr="00510653">
        <w:t xml:space="preserve"> по уведомлению</w:t>
      </w:r>
      <w:r w:rsidRPr="00510653">
        <w:t>, и составить сводку</w:t>
      </w:r>
      <w:r w:rsidR="00460CED" w:rsidRPr="00510653">
        <w:t xml:space="preserve"> замечаний и </w:t>
      </w:r>
      <w:r w:rsidRPr="00510653">
        <w:t>предложений</w:t>
      </w:r>
      <w:r w:rsidR="004C776D" w:rsidRPr="00510653">
        <w:t xml:space="preserve"> по форме</w:t>
      </w:r>
      <w:r w:rsidR="007B764C" w:rsidRPr="00510653">
        <w:t xml:space="preserve"> </w:t>
      </w:r>
      <w:proofErr w:type="gramStart"/>
      <w:r w:rsidR="007B764C" w:rsidRPr="00510653">
        <w:t>согласно Приложения</w:t>
      </w:r>
      <w:proofErr w:type="gramEnd"/>
      <w:r w:rsidR="007B764C" w:rsidRPr="00510653">
        <w:t xml:space="preserve"> </w:t>
      </w:r>
      <w:r w:rsidR="0084430E" w:rsidRPr="00510653">
        <w:t>2</w:t>
      </w:r>
      <w:r w:rsidR="007B764C" w:rsidRPr="00510653">
        <w:t xml:space="preserve"> к настоящему Порядку</w:t>
      </w:r>
      <w:r w:rsidRPr="00510653">
        <w:t xml:space="preserve">, содержащую следующие сведения: </w:t>
      </w:r>
    </w:p>
    <w:p w:rsidR="00DD5A69" w:rsidRPr="00510653" w:rsidRDefault="00DD5A69" w:rsidP="004C6AD9">
      <w:pPr>
        <w:pStyle w:val="Default"/>
        <w:ind w:firstLine="709"/>
        <w:jc w:val="both"/>
      </w:pPr>
      <w:r w:rsidRPr="00510653">
        <w:t>1) наименование</w:t>
      </w:r>
      <w:r w:rsidR="00B417BA" w:rsidRPr="00510653">
        <w:t xml:space="preserve"> и контактные данные разработчика</w:t>
      </w:r>
      <w:r w:rsidRPr="00510653">
        <w:t xml:space="preserve">; </w:t>
      </w:r>
    </w:p>
    <w:p w:rsidR="00DD5A69" w:rsidRPr="00510653" w:rsidRDefault="00DD5A69" w:rsidP="004C6AD9">
      <w:pPr>
        <w:pStyle w:val="Default"/>
        <w:ind w:firstLine="709"/>
        <w:jc w:val="both"/>
      </w:pPr>
      <w:r w:rsidRPr="00510653">
        <w:t xml:space="preserve">2) адрес страницы официального сайта, на котором размещено уведомление; </w:t>
      </w:r>
    </w:p>
    <w:p w:rsidR="00DD5A69" w:rsidRPr="00510653" w:rsidRDefault="00DD5A69" w:rsidP="004C6AD9">
      <w:pPr>
        <w:pStyle w:val="Default"/>
        <w:ind w:firstLine="709"/>
        <w:jc w:val="both"/>
      </w:pPr>
      <w:r w:rsidRPr="00510653">
        <w:t>3) дату начала и окончания публичных консультаций</w:t>
      </w:r>
      <w:r w:rsidR="00804E7A" w:rsidRPr="00510653">
        <w:t xml:space="preserve"> по уведомлению</w:t>
      </w:r>
      <w:r w:rsidRPr="00510653">
        <w:t xml:space="preserve">; </w:t>
      </w:r>
    </w:p>
    <w:p w:rsidR="00DD5A69" w:rsidRPr="00510653" w:rsidRDefault="00B25BEB" w:rsidP="004C6AD9">
      <w:pPr>
        <w:pStyle w:val="Default"/>
        <w:ind w:firstLine="709"/>
        <w:jc w:val="both"/>
      </w:pPr>
      <w:r w:rsidRPr="00510653">
        <w:t xml:space="preserve">4) перечень органов и </w:t>
      </w:r>
      <w:r w:rsidR="00DD5A69" w:rsidRPr="00510653">
        <w:t>лиц, ко</w:t>
      </w:r>
      <w:r w:rsidR="001D5D0A" w:rsidRPr="00510653">
        <w:t>торые в соответствии с пунктом 11</w:t>
      </w:r>
      <w:r w:rsidR="00DD5A69" w:rsidRPr="00510653">
        <w:t xml:space="preserve"> настоящего Порядка были извещены о проведении публичных консультаций</w:t>
      </w:r>
      <w:r w:rsidR="001D5D0A" w:rsidRPr="00510653">
        <w:t xml:space="preserve"> по уведомлению</w:t>
      </w:r>
      <w:r w:rsidR="00DD5A69" w:rsidRPr="00510653">
        <w:t xml:space="preserve">; </w:t>
      </w:r>
    </w:p>
    <w:p w:rsidR="00DD5A69" w:rsidRPr="00510653" w:rsidRDefault="003B1D72" w:rsidP="004C6AD9">
      <w:pPr>
        <w:pStyle w:val="Default"/>
        <w:ind w:firstLine="709"/>
        <w:jc w:val="both"/>
      </w:pPr>
      <w:r w:rsidRPr="00510653">
        <w:t xml:space="preserve">5) перечень замечаний и </w:t>
      </w:r>
      <w:r w:rsidR="00DD5A69" w:rsidRPr="00510653">
        <w:t>предложений, поступивших в ходе публичных консультаций</w:t>
      </w:r>
      <w:r w:rsidR="00B25BEB" w:rsidRPr="00510653">
        <w:t xml:space="preserve"> по уведомлению</w:t>
      </w:r>
      <w:r w:rsidR="00DD5A69" w:rsidRPr="00510653">
        <w:t xml:space="preserve">, с указанием их авторов. </w:t>
      </w:r>
    </w:p>
    <w:p w:rsidR="00A56C9B" w:rsidRPr="00510653" w:rsidRDefault="00A56C9B" w:rsidP="00A56C9B">
      <w:pPr>
        <w:pStyle w:val="Default"/>
        <w:numPr>
          <w:ilvl w:val="0"/>
          <w:numId w:val="14"/>
        </w:numPr>
        <w:ind w:left="0" w:firstLine="709"/>
        <w:jc w:val="both"/>
      </w:pPr>
      <w:r w:rsidRPr="00510653">
        <w:t xml:space="preserve"> </w:t>
      </w:r>
      <w:r w:rsidR="00287C53" w:rsidRPr="00510653">
        <w:t xml:space="preserve">Разработчик </w:t>
      </w:r>
      <w:r w:rsidR="00AC7A29" w:rsidRPr="00510653">
        <w:t xml:space="preserve">обязан подписать сводку замечаний и предложений и не позднее 3 рабочих дней со дня окончания </w:t>
      </w:r>
      <w:r w:rsidR="00B51FFD" w:rsidRPr="00510653">
        <w:t xml:space="preserve">срока проведения публичных консультаций по уведомлению </w:t>
      </w:r>
      <w:proofErr w:type="gramStart"/>
      <w:r w:rsidR="00B51FFD" w:rsidRPr="00510653">
        <w:t>разместить ее</w:t>
      </w:r>
      <w:proofErr w:type="gramEnd"/>
      <w:r w:rsidR="00B51FFD" w:rsidRPr="00510653">
        <w:t xml:space="preserve"> на официальном </w:t>
      </w:r>
      <w:r w:rsidR="000821D6" w:rsidRPr="00510653">
        <w:t>сайте</w:t>
      </w:r>
      <w:r w:rsidRPr="00510653">
        <w:t xml:space="preserve">. </w:t>
      </w:r>
    </w:p>
    <w:p w:rsidR="003E3D46" w:rsidRPr="00510653" w:rsidRDefault="003E3D46" w:rsidP="00A56C9B">
      <w:pPr>
        <w:pStyle w:val="Default"/>
        <w:numPr>
          <w:ilvl w:val="0"/>
          <w:numId w:val="14"/>
        </w:numPr>
        <w:ind w:left="0" w:firstLine="709"/>
        <w:jc w:val="both"/>
      </w:pPr>
      <w:r w:rsidRPr="00510653">
        <w:t>На основе анализа поступивших замечаний и предложений</w:t>
      </w:r>
      <w:r w:rsidR="00CB53D8" w:rsidRPr="00510653">
        <w:t xml:space="preserve"> разработчик принимает решение о начале разработки проекта акта либо об отказе от его разработки</w:t>
      </w:r>
      <w:r w:rsidR="0007749B" w:rsidRPr="00510653">
        <w:t>.</w:t>
      </w:r>
    </w:p>
    <w:p w:rsidR="00906FA7" w:rsidRPr="00510653" w:rsidRDefault="00906FA7" w:rsidP="00A56C9B">
      <w:pPr>
        <w:pStyle w:val="Default"/>
        <w:jc w:val="both"/>
      </w:pPr>
    </w:p>
    <w:p w:rsidR="0090763D" w:rsidRPr="00510653" w:rsidRDefault="0090763D" w:rsidP="00242AD4">
      <w:pPr>
        <w:pStyle w:val="Default"/>
        <w:ind w:firstLine="709"/>
        <w:jc w:val="center"/>
      </w:pPr>
      <w:r w:rsidRPr="00510653">
        <w:t>III. Разработка проекта акта, составление сводного отчета</w:t>
      </w:r>
    </w:p>
    <w:p w:rsidR="0090763D" w:rsidRPr="00510653" w:rsidRDefault="005D65D3" w:rsidP="00242AD4">
      <w:pPr>
        <w:pStyle w:val="Default"/>
        <w:ind w:firstLine="709"/>
        <w:jc w:val="center"/>
      </w:pPr>
      <w:r w:rsidRPr="00510653">
        <w:t>и проведение по ним публичных консультаций</w:t>
      </w:r>
    </w:p>
    <w:p w:rsidR="00242AD4" w:rsidRPr="00510653" w:rsidRDefault="00242AD4" w:rsidP="00242AD4">
      <w:pPr>
        <w:pStyle w:val="Default"/>
        <w:ind w:firstLine="709"/>
        <w:jc w:val="center"/>
      </w:pPr>
    </w:p>
    <w:p w:rsidR="0090763D" w:rsidRPr="00510653" w:rsidRDefault="00DF17BB" w:rsidP="00DF17BB">
      <w:pPr>
        <w:pStyle w:val="Default"/>
        <w:numPr>
          <w:ilvl w:val="0"/>
          <w:numId w:val="14"/>
        </w:numPr>
        <w:ind w:left="0" w:firstLine="709"/>
        <w:jc w:val="both"/>
      </w:pPr>
      <w:r w:rsidRPr="00510653">
        <w:t xml:space="preserve"> </w:t>
      </w:r>
      <w:r w:rsidRPr="00510653">
        <w:rPr>
          <w:rFonts w:eastAsia="Calibri"/>
        </w:rPr>
        <w:t xml:space="preserve">Разработчик в случае принятия решения о начале </w:t>
      </w:r>
      <w:r w:rsidR="00C232EA" w:rsidRPr="00510653">
        <w:rPr>
          <w:rFonts w:eastAsia="Calibri"/>
        </w:rPr>
        <w:t xml:space="preserve">разработки </w:t>
      </w:r>
      <w:r w:rsidRPr="00510653">
        <w:rPr>
          <w:rFonts w:eastAsia="Calibri"/>
        </w:rPr>
        <w:t>проекта акта разрабатывает проект акта и составляет сводный отчет</w:t>
      </w:r>
      <w:r w:rsidR="004E6FEA" w:rsidRPr="00510653">
        <w:rPr>
          <w:rFonts w:eastAsia="Calibri"/>
        </w:rPr>
        <w:t>.</w:t>
      </w:r>
      <w:r w:rsidR="0090763D" w:rsidRPr="00510653">
        <w:t xml:space="preserve"> </w:t>
      </w:r>
      <w:r w:rsidR="00C232EA" w:rsidRPr="00510653">
        <w:t>Сводный отчет не составляется в случаях, пре</w:t>
      </w:r>
      <w:r w:rsidR="000A363B" w:rsidRPr="00510653">
        <w:t xml:space="preserve">дусмотренных  </w:t>
      </w:r>
      <w:r w:rsidR="006375C7" w:rsidRPr="00510653">
        <w:t xml:space="preserve">подпунктом 3 </w:t>
      </w:r>
      <w:r w:rsidR="000A363B" w:rsidRPr="00510653">
        <w:t>пункт</w:t>
      </w:r>
      <w:r w:rsidR="006375C7" w:rsidRPr="00510653">
        <w:t>а</w:t>
      </w:r>
      <w:r w:rsidR="000A363B" w:rsidRPr="00510653">
        <w:t xml:space="preserve"> </w:t>
      </w:r>
      <w:r w:rsidR="006375C7" w:rsidRPr="00510653">
        <w:t>20</w:t>
      </w:r>
      <w:r w:rsidR="004002F4" w:rsidRPr="00510653">
        <w:t xml:space="preserve"> настоящего Порядка.</w:t>
      </w:r>
    </w:p>
    <w:p w:rsidR="0090763D" w:rsidRPr="00510653" w:rsidRDefault="00B53121" w:rsidP="00466270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510653">
        <w:rPr>
          <w:sz w:val="24"/>
        </w:rPr>
        <w:t xml:space="preserve"> Сводный отчет</w:t>
      </w:r>
      <w:r w:rsidR="004E6FEA" w:rsidRPr="00510653">
        <w:rPr>
          <w:sz w:val="24"/>
        </w:rPr>
        <w:t xml:space="preserve"> составляется по форме </w:t>
      </w:r>
      <w:proofErr w:type="gramStart"/>
      <w:r w:rsidR="004B558D" w:rsidRPr="00510653">
        <w:rPr>
          <w:sz w:val="24"/>
        </w:rPr>
        <w:t>согласно Приложения</w:t>
      </w:r>
      <w:proofErr w:type="gramEnd"/>
      <w:r w:rsidR="004E6FEA" w:rsidRPr="00510653">
        <w:rPr>
          <w:sz w:val="24"/>
        </w:rPr>
        <w:t xml:space="preserve"> </w:t>
      </w:r>
      <w:r w:rsidR="006C6EAE" w:rsidRPr="00510653">
        <w:rPr>
          <w:sz w:val="24"/>
        </w:rPr>
        <w:t>3</w:t>
      </w:r>
      <w:r w:rsidR="004E6FEA" w:rsidRPr="00510653">
        <w:rPr>
          <w:sz w:val="24"/>
        </w:rPr>
        <w:t xml:space="preserve"> к настоящему Порядку</w:t>
      </w:r>
      <w:r w:rsidRPr="00510653">
        <w:rPr>
          <w:sz w:val="24"/>
        </w:rPr>
        <w:t xml:space="preserve">, за исключением случаев, установленных </w:t>
      </w:r>
      <w:r w:rsidR="00AF0580" w:rsidRPr="00510653">
        <w:rPr>
          <w:sz w:val="24"/>
        </w:rPr>
        <w:t>пунктом</w:t>
      </w:r>
      <w:r w:rsidRPr="00510653">
        <w:rPr>
          <w:sz w:val="24"/>
        </w:rPr>
        <w:t xml:space="preserve"> </w:t>
      </w:r>
      <w:r w:rsidR="00AF0580" w:rsidRPr="00510653">
        <w:rPr>
          <w:sz w:val="24"/>
        </w:rPr>
        <w:t>17</w:t>
      </w:r>
      <w:r w:rsidR="00466270" w:rsidRPr="00510653">
        <w:rPr>
          <w:sz w:val="24"/>
        </w:rPr>
        <w:t xml:space="preserve"> настоящего Порядка</w:t>
      </w:r>
      <w:r w:rsidR="00CF6071" w:rsidRPr="00510653">
        <w:rPr>
          <w:sz w:val="24"/>
        </w:rPr>
        <w:t>,</w:t>
      </w:r>
      <w:r w:rsidR="00466270" w:rsidRPr="00510653">
        <w:rPr>
          <w:sz w:val="24"/>
        </w:rPr>
        <w:t xml:space="preserve"> </w:t>
      </w:r>
      <w:r w:rsidRPr="00510653">
        <w:rPr>
          <w:sz w:val="24"/>
        </w:rPr>
        <w:t>должен содержать:</w:t>
      </w:r>
    </w:p>
    <w:p w:rsidR="00FC7F5F" w:rsidRPr="00510653" w:rsidRDefault="00FC7F5F" w:rsidP="006E3786">
      <w:pPr>
        <w:pStyle w:val="af2"/>
        <w:numPr>
          <w:ilvl w:val="0"/>
          <w:numId w:val="23"/>
        </w:numPr>
        <w:ind w:left="0" w:firstLine="709"/>
        <w:rPr>
          <w:sz w:val="24"/>
        </w:rPr>
      </w:pPr>
      <w:r w:rsidRPr="00510653">
        <w:rPr>
          <w:sz w:val="24"/>
        </w:rPr>
        <w:t>наименование проекта акта</w:t>
      </w:r>
    </w:p>
    <w:p w:rsidR="005066BB" w:rsidRPr="00510653" w:rsidRDefault="005066BB" w:rsidP="006E3786">
      <w:pPr>
        <w:pStyle w:val="af2"/>
        <w:numPr>
          <w:ilvl w:val="0"/>
          <w:numId w:val="23"/>
        </w:numPr>
        <w:ind w:left="0" w:firstLine="709"/>
        <w:rPr>
          <w:sz w:val="24"/>
        </w:rPr>
      </w:pPr>
      <w:r w:rsidRPr="00510653">
        <w:rPr>
          <w:sz w:val="24"/>
        </w:rPr>
        <w:lastRenderedPageBreak/>
        <w:t>информацию о разработчике, в том числе контактные данные;</w:t>
      </w:r>
    </w:p>
    <w:p w:rsidR="005066BB" w:rsidRPr="00510653" w:rsidRDefault="00627531" w:rsidP="006E3786">
      <w:pPr>
        <w:pStyle w:val="af2"/>
        <w:numPr>
          <w:ilvl w:val="0"/>
          <w:numId w:val="23"/>
        </w:numPr>
        <w:ind w:left="0" w:firstLine="709"/>
        <w:rPr>
          <w:sz w:val="24"/>
        </w:rPr>
      </w:pPr>
      <w:r w:rsidRPr="00510653">
        <w:rPr>
          <w:sz w:val="24"/>
        </w:rPr>
        <w:t>сведения о подготовке уведомления и проведение по нему публичных консультаций или указание</w:t>
      </w:r>
      <w:r w:rsidR="00E53887" w:rsidRPr="00510653">
        <w:rPr>
          <w:sz w:val="24"/>
        </w:rPr>
        <w:t xml:space="preserve"> на предусмотренное пунктом</w:t>
      </w:r>
      <w:r w:rsidR="000E194F" w:rsidRPr="00510653">
        <w:rPr>
          <w:sz w:val="24"/>
        </w:rPr>
        <w:t xml:space="preserve"> 8 настоящего Порядка основание для </w:t>
      </w:r>
      <w:proofErr w:type="spellStart"/>
      <w:r w:rsidR="000E194F" w:rsidRPr="00510653">
        <w:rPr>
          <w:sz w:val="24"/>
        </w:rPr>
        <w:t>несоставления</w:t>
      </w:r>
      <w:proofErr w:type="spellEnd"/>
      <w:r w:rsidR="000E194F" w:rsidRPr="00510653">
        <w:rPr>
          <w:sz w:val="24"/>
        </w:rPr>
        <w:t xml:space="preserve"> такого уведомления</w:t>
      </w:r>
      <w:r w:rsidR="00F94072" w:rsidRPr="00510653">
        <w:rPr>
          <w:sz w:val="24"/>
        </w:rPr>
        <w:t>;</w:t>
      </w:r>
    </w:p>
    <w:p w:rsidR="00A07904" w:rsidRPr="00510653" w:rsidRDefault="00E6517D" w:rsidP="009E616F">
      <w:pPr>
        <w:pStyle w:val="af2"/>
        <w:numPr>
          <w:ilvl w:val="0"/>
          <w:numId w:val="23"/>
        </w:numPr>
        <w:ind w:left="0" w:firstLine="709"/>
        <w:rPr>
          <w:sz w:val="24"/>
        </w:rPr>
      </w:pPr>
      <w:r w:rsidRPr="00510653">
        <w:rPr>
          <w:sz w:val="24"/>
        </w:rPr>
        <w:t>описание проблем, для решения которых разработан проект</w:t>
      </w:r>
      <w:r w:rsidR="002C017E" w:rsidRPr="00510653">
        <w:rPr>
          <w:sz w:val="24"/>
        </w:rPr>
        <w:t xml:space="preserve"> акта, и их негативных эффектов (последствий)</w:t>
      </w:r>
      <w:r w:rsidR="003C160C" w:rsidRPr="00510653">
        <w:rPr>
          <w:sz w:val="24"/>
        </w:rPr>
        <w:t>;</w:t>
      </w:r>
    </w:p>
    <w:p w:rsidR="003C160C" w:rsidRPr="00510653" w:rsidRDefault="003C160C" w:rsidP="006E3786">
      <w:pPr>
        <w:pStyle w:val="af2"/>
        <w:numPr>
          <w:ilvl w:val="0"/>
          <w:numId w:val="23"/>
        </w:numPr>
        <w:ind w:left="0" w:firstLine="709"/>
        <w:rPr>
          <w:sz w:val="24"/>
        </w:rPr>
      </w:pPr>
      <w:r w:rsidRPr="00510653">
        <w:rPr>
          <w:sz w:val="24"/>
        </w:rPr>
        <w:t>описание предлагаемого регулирования, определение целей предполагаемого регулирования;</w:t>
      </w:r>
    </w:p>
    <w:p w:rsidR="009E616F" w:rsidRPr="00510653" w:rsidRDefault="009E616F" w:rsidP="009E616F">
      <w:pPr>
        <w:pStyle w:val="ConsPlusNormal"/>
        <w:numPr>
          <w:ilvl w:val="0"/>
          <w:numId w:val="23"/>
        </w:numPr>
        <w:ind w:left="0"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>основные групп</w:t>
      </w:r>
      <w:r w:rsidR="00ED0BD1" w:rsidRPr="00510653">
        <w:rPr>
          <w:sz w:val="24"/>
          <w:szCs w:val="24"/>
        </w:rPr>
        <w:t xml:space="preserve">ы субъектов предпринимательской </w:t>
      </w:r>
      <w:r w:rsidRPr="00510653">
        <w:rPr>
          <w:sz w:val="24"/>
          <w:szCs w:val="24"/>
        </w:rPr>
        <w:t>и инвестиционной деятельности, затрагиваемых предлагаемым регулированием, перечень обязанностей указанных субъектов, устанавливаемых или изменяемых предлагаемым регулированием, и оценку расходов на их выполнение;</w:t>
      </w:r>
    </w:p>
    <w:p w:rsidR="00E776C3" w:rsidRPr="00510653" w:rsidRDefault="00E776C3" w:rsidP="00E776C3">
      <w:pPr>
        <w:pStyle w:val="ConsPlusNormal"/>
        <w:numPr>
          <w:ilvl w:val="0"/>
          <w:numId w:val="23"/>
        </w:numPr>
        <w:ind w:left="0"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 xml:space="preserve">перечень полномочий органов местного самоуправления Здвинского района Новосибирской области, устанавливаемых, изменяемых или отменяемых предлагаемым регулированием, и оценку расходов </w:t>
      </w:r>
      <w:r w:rsidR="00C94825" w:rsidRPr="00510653">
        <w:rPr>
          <w:sz w:val="24"/>
          <w:szCs w:val="24"/>
        </w:rPr>
        <w:t>консолидированного бюджета</w:t>
      </w:r>
      <w:r w:rsidRPr="00510653">
        <w:rPr>
          <w:sz w:val="24"/>
          <w:szCs w:val="24"/>
        </w:rPr>
        <w:t xml:space="preserve"> </w:t>
      </w:r>
      <w:r w:rsidR="00C94825" w:rsidRPr="00510653">
        <w:rPr>
          <w:sz w:val="24"/>
          <w:szCs w:val="24"/>
        </w:rPr>
        <w:t xml:space="preserve">Здвинского района </w:t>
      </w:r>
      <w:r w:rsidRPr="00510653">
        <w:rPr>
          <w:sz w:val="24"/>
          <w:szCs w:val="24"/>
        </w:rPr>
        <w:t>Новосибирской области на их реализацию;</w:t>
      </w:r>
    </w:p>
    <w:p w:rsidR="003D4834" w:rsidRPr="00510653" w:rsidRDefault="00C94825" w:rsidP="006E3786">
      <w:pPr>
        <w:pStyle w:val="af2"/>
        <w:numPr>
          <w:ilvl w:val="0"/>
          <w:numId w:val="23"/>
        </w:numPr>
        <w:ind w:left="0" w:firstLine="709"/>
        <w:rPr>
          <w:sz w:val="24"/>
        </w:rPr>
      </w:pPr>
      <w:r w:rsidRPr="00510653">
        <w:rPr>
          <w:sz w:val="24"/>
        </w:rPr>
        <w:t xml:space="preserve">оценку возможных поступлений в </w:t>
      </w:r>
      <w:r w:rsidR="00700504" w:rsidRPr="00510653">
        <w:rPr>
          <w:sz w:val="24"/>
        </w:rPr>
        <w:t>консолидированный бюджет Здвинского района Новосибирской области, связанных с введением предлагае</w:t>
      </w:r>
      <w:r w:rsidR="00FD6A77" w:rsidRPr="00510653">
        <w:rPr>
          <w:sz w:val="24"/>
        </w:rPr>
        <w:t>мого регулирования.</w:t>
      </w:r>
    </w:p>
    <w:p w:rsidR="00DA052C" w:rsidRPr="00510653" w:rsidRDefault="00DA052C" w:rsidP="00AD0D04">
      <w:pPr>
        <w:pStyle w:val="ConsPlusNormal"/>
        <w:numPr>
          <w:ilvl w:val="0"/>
          <w:numId w:val="14"/>
        </w:numPr>
        <w:ind w:left="0"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 xml:space="preserve">В случаях, предусмотренных </w:t>
      </w:r>
      <w:hyperlink w:anchor="P180" w:history="1">
        <w:r w:rsidRPr="00510653">
          <w:rPr>
            <w:sz w:val="24"/>
            <w:szCs w:val="24"/>
          </w:rPr>
          <w:t>подпунктами 1</w:t>
        </w:r>
      </w:hyperlink>
      <w:r w:rsidRPr="00510653">
        <w:rPr>
          <w:sz w:val="24"/>
          <w:szCs w:val="24"/>
        </w:rPr>
        <w:t xml:space="preserve"> и (или) </w:t>
      </w:r>
      <w:hyperlink w:anchor="P183" w:history="1">
        <w:r w:rsidRPr="00510653">
          <w:rPr>
            <w:sz w:val="24"/>
            <w:szCs w:val="24"/>
          </w:rPr>
          <w:t>2 пункта</w:t>
        </w:r>
        <w:r w:rsidR="00C65F22" w:rsidRPr="00510653">
          <w:rPr>
            <w:sz w:val="24"/>
            <w:szCs w:val="24"/>
          </w:rPr>
          <w:t xml:space="preserve"> 22</w:t>
        </w:r>
        <w:r w:rsidRPr="00510653">
          <w:rPr>
            <w:sz w:val="24"/>
            <w:szCs w:val="24"/>
          </w:rPr>
          <w:t xml:space="preserve"> </w:t>
        </w:r>
      </w:hyperlink>
      <w:r w:rsidRPr="00510653">
        <w:rPr>
          <w:sz w:val="24"/>
          <w:szCs w:val="24"/>
        </w:rPr>
        <w:t xml:space="preserve"> настоящего </w:t>
      </w:r>
      <w:r w:rsidR="00D478EA" w:rsidRPr="00510653">
        <w:rPr>
          <w:sz w:val="24"/>
          <w:szCs w:val="24"/>
        </w:rPr>
        <w:t xml:space="preserve">Порядка, сводный отчет (далее – </w:t>
      </w:r>
      <w:r w:rsidRPr="00510653">
        <w:rPr>
          <w:sz w:val="24"/>
          <w:szCs w:val="24"/>
        </w:rPr>
        <w:t>сводный отчет о приведении нормативного акта Новосибирской области в соответствие с нормативным актом Российской Федерации и (или) Новосибирской области) должен содержать</w:t>
      </w:r>
      <w:r w:rsidR="00E37E5C" w:rsidRPr="00510653">
        <w:rPr>
          <w:sz w:val="24"/>
          <w:szCs w:val="24"/>
        </w:rPr>
        <w:t xml:space="preserve"> (Приложение  3.1 к настоящему Порядку)</w:t>
      </w:r>
      <w:r w:rsidRPr="00510653">
        <w:rPr>
          <w:sz w:val="24"/>
          <w:szCs w:val="24"/>
        </w:rPr>
        <w:t>:</w:t>
      </w:r>
    </w:p>
    <w:p w:rsidR="00DA052C" w:rsidRPr="00510653" w:rsidRDefault="00DA052C" w:rsidP="00AD0D04">
      <w:pPr>
        <w:pStyle w:val="ConsPlusNormal"/>
        <w:ind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>1) информацию о разработчике, в том числе контактные данные;</w:t>
      </w:r>
    </w:p>
    <w:p w:rsidR="00DA052C" w:rsidRPr="00510653" w:rsidRDefault="00DA052C" w:rsidP="00AD0D04">
      <w:pPr>
        <w:pStyle w:val="ConsPlusNormal"/>
        <w:ind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>2) наименование проекта акта;</w:t>
      </w:r>
    </w:p>
    <w:p w:rsidR="00DA052C" w:rsidRPr="00510653" w:rsidRDefault="00DA052C" w:rsidP="00AD0D04">
      <w:pPr>
        <w:pStyle w:val="ConsPlusNormal"/>
        <w:ind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>3) перечень всех нормативных положений проекта акта, под которыми понимаются любые положения, распространяющие свое действие на неопределенный круг лиц и при этом рассчитанные на неоднократное применение;</w:t>
      </w:r>
    </w:p>
    <w:p w:rsidR="00DA052C" w:rsidRPr="00510653" w:rsidRDefault="00DA052C" w:rsidP="00AD0D04">
      <w:pPr>
        <w:pStyle w:val="ConsPlusNormal"/>
        <w:ind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>4) для каждого нормативного положения проекта акта</w:t>
      </w:r>
      <w:r w:rsidR="00E37E5C" w:rsidRPr="00510653">
        <w:rPr>
          <w:sz w:val="24"/>
          <w:szCs w:val="24"/>
        </w:rPr>
        <w:t xml:space="preserve"> – </w:t>
      </w:r>
      <w:r w:rsidRPr="00510653">
        <w:rPr>
          <w:sz w:val="24"/>
          <w:szCs w:val="24"/>
        </w:rPr>
        <w:t>ссылка на соответствующее ему положение нормативного акта Российской Федерации.</w:t>
      </w:r>
    </w:p>
    <w:p w:rsidR="00081C11" w:rsidRPr="00510653" w:rsidRDefault="0091753F" w:rsidP="00AD69E8">
      <w:pPr>
        <w:pStyle w:val="Default"/>
        <w:numPr>
          <w:ilvl w:val="0"/>
          <w:numId w:val="14"/>
        </w:numPr>
        <w:ind w:left="0" w:firstLine="709"/>
        <w:jc w:val="both"/>
      </w:pPr>
      <w:proofErr w:type="gramStart"/>
      <w:r w:rsidRPr="00510653">
        <w:t>С</w:t>
      </w:r>
      <w:r w:rsidR="00C47608" w:rsidRPr="00510653">
        <w:t>огласно Приложения</w:t>
      </w:r>
      <w:proofErr w:type="gramEnd"/>
      <w:r w:rsidR="00C47608" w:rsidRPr="00510653">
        <w:t xml:space="preserve"> </w:t>
      </w:r>
      <w:r w:rsidR="00E37E5C" w:rsidRPr="00510653">
        <w:t>4</w:t>
      </w:r>
      <w:r w:rsidR="00C47608" w:rsidRPr="00510653">
        <w:t xml:space="preserve"> к настоящему Порядку</w:t>
      </w:r>
      <w:r w:rsidRPr="00510653">
        <w:t xml:space="preserve"> разработчи</w:t>
      </w:r>
      <w:r w:rsidR="00F710D5" w:rsidRPr="00510653">
        <w:t>к готовит бланк опросного листа, за исключением случаев</w:t>
      </w:r>
      <w:r w:rsidR="006D2843" w:rsidRPr="00510653">
        <w:t xml:space="preserve">, предусмотренных пунктом </w:t>
      </w:r>
      <w:r w:rsidR="00184DF0" w:rsidRPr="00510653">
        <w:t>20</w:t>
      </w:r>
      <w:r w:rsidR="00E93DC5" w:rsidRPr="00510653">
        <w:t xml:space="preserve"> </w:t>
      </w:r>
      <w:r w:rsidR="00F710D5" w:rsidRPr="00510653">
        <w:t>настоящего Порядка</w:t>
      </w:r>
      <w:r w:rsidR="00E93DC5" w:rsidRPr="00510653">
        <w:t>.</w:t>
      </w:r>
    </w:p>
    <w:p w:rsidR="00472409" w:rsidRPr="00510653" w:rsidRDefault="00AD6A32" w:rsidP="00F13A19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510653">
        <w:rPr>
          <w:sz w:val="24"/>
        </w:rPr>
        <w:t xml:space="preserve"> </w:t>
      </w:r>
      <w:r w:rsidR="00867BE2" w:rsidRPr="00510653">
        <w:rPr>
          <w:sz w:val="24"/>
        </w:rPr>
        <w:t xml:space="preserve">Проект акта, сводный отчет и </w:t>
      </w:r>
      <w:r w:rsidR="00073220" w:rsidRPr="00510653">
        <w:rPr>
          <w:sz w:val="24"/>
        </w:rPr>
        <w:t>опросный лист</w:t>
      </w:r>
      <w:r w:rsidRPr="00510653">
        <w:rPr>
          <w:sz w:val="24"/>
        </w:rPr>
        <w:t xml:space="preserve"> размещаются разработчиком на официальном сайте </w:t>
      </w:r>
      <w:r w:rsidR="00867BE2" w:rsidRPr="00510653">
        <w:rPr>
          <w:sz w:val="24"/>
        </w:rPr>
        <w:t>вместе с информационным сообщением о</w:t>
      </w:r>
      <w:bookmarkStart w:id="1" w:name="__RefNumPara__404_74003177"/>
      <w:bookmarkEnd w:id="1"/>
      <w:r w:rsidR="00867BE2" w:rsidRPr="00510653">
        <w:rPr>
          <w:sz w:val="24"/>
        </w:rPr>
        <w:t>  проведении публичных консультаций по проекту акта, сводному отчету</w:t>
      </w:r>
      <w:r w:rsidR="002D386C" w:rsidRPr="00510653">
        <w:rPr>
          <w:sz w:val="24"/>
        </w:rPr>
        <w:t xml:space="preserve"> (далее – информационное сообщение)</w:t>
      </w:r>
      <w:r w:rsidR="00867BE2" w:rsidRPr="00510653">
        <w:rPr>
          <w:sz w:val="24"/>
        </w:rPr>
        <w:t>,</w:t>
      </w:r>
      <w:r w:rsidR="002A4B92" w:rsidRPr="00510653">
        <w:rPr>
          <w:sz w:val="24"/>
        </w:rPr>
        <w:t xml:space="preserve"> </w:t>
      </w:r>
      <w:r w:rsidR="002D386C" w:rsidRPr="00510653">
        <w:rPr>
          <w:sz w:val="24"/>
        </w:rPr>
        <w:t>если иное не установлено настоящим пунктом.</w:t>
      </w:r>
    </w:p>
    <w:p w:rsidR="00DE1AD3" w:rsidRPr="00510653" w:rsidRDefault="00462EEE" w:rsidP="00D44A36">
      <w:pPr>
        <w:pStyle w:val="ConsPlusNormal"/>
        <w:ind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>Информационное сообщение составляется по фо</w:t>
      </w:r>
      <w:r w:rsidR="00E346EA" w:rsidRPr="00510653">
        <w:rPr>
          <w:sz w:val="24"/>
          <w:szCs w:val="24"/>
        </w:rPr>
        <w:t xml:space="preserve">рме </w:t>
      </w:r>
      <w:proofErr w:type="gramStart"/>
      <w:r w:rsidR="00E346EA" w:rsidRPr="00510653">
        <w:rPr>
          <w:sz w:val="24"/>
          <w:szCs w:val="24"/>
        </w:rPr>
        <w:t>согласно Приложения</w:t>
      </w:r>
      <w:proofErr w:type="gramEnd"/>
      <w:r w:rsidR="00E346EA" w:rsidRPr="00510653">
        <w:rPr>
          <w:sz w:val="24"/>
          <w:szCs w:val="24"/>
        </w:rPr>
        <w:t xml:space="preserve"> </w:t>
      </w:r>
      <w:r w:rsidR="008A040B" w:rsidRPr="00510653">
        <w:rPr>
          <w:sz w:val="24"/>
          <w:szCs w:val="24"/>
        </w:rPr>
        <w:t>5</w:t>
      </w:r>
      <w:r w:rsidRPr="00510653">
        <w:rPr>
          <w:sz w:val="24"/>
          <w:szCs w:val="24"/>
        </w:rPr>
        <w:t xml:space="preserve"> и содержит срок проведения публичных консультаций, контактные данные разработчика, а также способы направления участниками публичных консультаций своих мнений по вопросам, обсуждаемы</w:t>
      </w:r>
      <w:r w:rsidR="00DE1AD3" w:rsidRPr="00510653">
        <w:rPr>
          <w:sz w:val="24"/>
          <w:szCs w:val="24"/>
        </w:rPr>
        <w:t>м в ходе публичных консультаций.</w:t>
      </w:r>
      <w:r w:rsidRPr="00510653">
        <w:rPr>
          <w:sz w:val="24"/>
          <w:szCs w:val="24"/>
        </w:rPr>
        <w:t xml:space="preserve"> </w:t>
      </w:r>
      <w:bookmarkStart w:id="2" w:name="P173"/>
      <w:bookmarkEnd w:id="2"/>
    </w:p>
    <w:p w:rsidR="00462EEE" w:rsidRPr="00510653" w:rsidRDefault="00462EEE" w:rsidP="00650935">
      <w:pPr>
        <w:pStyle w:val="ConsPlusNormal"/>
        <w:ind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 xml:space="preserve">В случаях, предусмотренных </w:t>
      </w:r>
      <w:hyperlink w:anchor="P180" w:history="1">
        <w:r w:rsidRPr="00510653">
          <w:rPr>
            <w:sz w:val="24"/>
            <w:szCs w:val="24"/>
          </w:rPr>
          <w:t>подпунктами 1</w:t>
        </w:r>
      </w:hyperlink>
      <w:r w:rsidRPr="00510653">
        <w:rPr>
          <w:sz w:val="24"/>
          <w:szCs w:val="24"/>
        </w:rPr>
        <w:t xml:space="preserve"> и (или) </w:t>
      </w:r>
      <w:hyperlink w:anchor="P183" w:history="1">
        <w:r w:rsidRPr="00510653">
          <w:rPr>
            <w:sz w:val="24"/>
            <w:szCs w:val="24"/>
          </w:rPr>
          <w:t>2 пункта 2</w:t>
        </w:r>
      </w:hyperlink>
      <w:r w:rsidR="00E07706" w:rsidRPr="00510653">
        <w:rPr>
          <w:sz w:val="24"/>
          <w:szCs w:val="24"/>
        </w:rPr>
        <w:t>0</w:t>
      </w:r>
      <w:r w:rsidR="00650935" w:rsidRPr="00510653">
        <w:rPr>
          <w:sz w:val="24"/>
          <w:szCs w:val="24"/>
        </w:rPr>
        <w:t xml:space="preserve"> </w:t>
      </w:r>
      <w:r w:rsidRPr="00510653">
        <w:rPr>
          <w:sz w:val="24"/>
          <w:szCs w:val="24"/>
        </w:rPr>
        <w:t xml:space="preserve">настоящего Порядка, разработчик размещает на официальном </w:t>
      </w:r>
      <w:r w:rsidR="002A4B92" w:rsidRPr="00510653">
        <w:rPr>
          <w:sz w:val="24"/>
          <w:szCs w:val="24"/>
        </w:rPr>
        <w:t xml:space="preserve">сайте </w:t>
      </w:r>
      <w:r w:rsidRPr="00510653">
        <w:rPr>
          <w:sz w:val="24"/>
          <w:szCs w:val="24"/>
        </w:rPr>
        <w:t xml:space="preserve">проект акта и сводный отчет о приведении </w:t>
      </w:r>
      <w:r w:rsidR="00CF5866" w:rsidRPr="00510653">
        <w:rPr>
          <w:sz w:val="24"/>
          <w:szCs w:val="24"/>
        </w:rPr>
        <w:t xml:space="preserve">муниципального </w:t>
      </w:r>
      <w:r w:rsidRPr="00510653">
        <w:rPr>
          <w:sz w:val="24"/>
          <w:szCs w:val="24"/>
        </w:rPr>
        <w:t>нормативного акта</w:t>
      </w:r>
      <w:r w:rsidR="00CF5866" w:rsidRPr="00510653">
        <w:rPr>
          <w:sz w:val="24"/>
          <w:szCs w:val="24"/>
        </w:rPr>
        <w:t xml:space="preserve"> Здвинского </w:t>
      </w:r>
      <w:r w:rsidRPr="00510653">
        <w:rPr>
          <w:sz w:val="24"/>
          <w:szCs w:val="24"/>
        </w:rPr>
        <w:t xml:space="preserve"> Новосибирской области в соответствие с нормативным актом Российской Федерации и (или) Новосибирской области.</w:t>
      </w:r>
    </w:p>
    <w:p w:rsidR="00462EEE" w:rsidRPr="00510653" w:rsidRDefault="00462EEE" w:rsidP="00734B43">
      <w:pPr>
        <w:pStyle w:val="ConsPlusNormal"/>
        <w:ind w:firstLine="709"/>
        <w:jc w:val="both"/>
        <w:rPr>
          <w:sz w:val="24"/>
          <w:szCs w:val="24"/>
        </w:rPr>
      </w:pPr>
      <w:bookmarkStart w:id="3" w:name="P175"/>
      <w:bookmarkEnd w:id="3"/>
      <w:r w:rsidRPr="00510653">
        <w:rPr>
          <w:sz w:val="24"/>
          <w:szCs w:val="24"/>
        </w:rPr>
        <w:t xml:space="preserve">В случаях, предусмотренных </w:t>
      </w:r>
      <w:hyperlink w:anchor="P186" w:history="1">
        <w:r w:rsidRPr="00510653">
          <w:rPr>
            <w:sz w:val="24"/>
            <w:szCs w:val="24"/>
          </w:rPr>
          <w:t>подпунктом 3 пункта 2</w:t>
        </w:r>
      </w:hyperlink>
      <w:r w:rsidR="00E07706" w:rsidRPr="00510653">
        <w:rPr>
          <w:sz w:val="24"/>
          <w:szCs w:val="24"/>
        </w:rPr>
        <w:t>0</w:t>
      </w:r>
      <w:r w:rsidRPr="00510653">
        <w:rPr>
          <w:sz w:val="24"/>
          <w:szCs w:val="24"/>
        </w:rPr>
        <w:t xml:space="preserve"> настоящего Порядка, разработчик размещает на официальном портале проект акта и извещение о подготовке проекта акта в связи с заключением уполномоченного </w:t>
      </w:r>
      <w:r w:rsidR="005E41B1" w:rsidRPr="00510653">
        <w:rPr>
          <w:sz w:val="24"/>
          <w:szCs w:val="24"/>
        </w:rPr>
        <w:t>структурного подразделения</w:t>
      </w:r>
      <w:r w:rsidR="00E120D0" w:rsidRPr="00510653">
        <w:rPr>
          <w:sz w:val="24"/>
          <w:szCs w:val="24"/>
        </w:rPr>
        <w:t xml:space="preserve"> об экспертизе </w:t>
      </w:r>
      <w:r w:rsidRPr="00510653">
        <w:rPr>
          <w:sz w:val="24"/>
          <w:szCs w:val="24"/>
        </w:rPr>
        <w:t>с указанием в нем номера и даты такого заключения.</w:t>
      </w:r>
    </w:p>
    <w:p w:rsidR="00462EEE" w:rsidRPr="00510653" w:rsidRDefault="00462EEE" w:rsidP="00734B43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510653">
        <w:rPr>
          <w:sz w:val="24"/>
          <w:szCs w:val="24"/>
        </w:rPr>
        <w:t xml:space="preserve">Если проектом акта предусматривается внесение изменений в </w:t>
      </w:r>
      <w:r w:rsidR="008A375F" w:rsidRPr="00510653">
        <w:rPr>
          <w:sz w:val="24"/>
          <w:szCs w:val="24"/>
        </w:rPr>
        <w:t xml:space="preserve">муниципальный </w:t>
      </w:r>
      <w:r w:rsidRPr="00510653">
        <w:rPr>
          <w:sz w:val="24"/>
          <w:szCs w:val="24"/>
        </w:rPr>
        <w:t xml:space="preserve">нормативный правовой акт Новосибирской области, такой </w:t>
      </w:r>
      <w:r w:rsidR="008A375F" w:rsidRPr="00510653">
        <w:rPr>
          <w:sz w:val="24"/>
          <w:szCs w:val="24"/>
        </w:rPr>
        <w:t xml:space="preserve">муниципальный </w:t>
      </w:r>
      <w:r w:rsidRPr="00510653">
        <w:rPr>
          <w:sz w:val="24"/>
          <w:szCs w:val="24"/>
        </w:rPr>
        <w:t xml:space="preserve">нормативный </w:t>
      </w:r>
      <w:r w:rsidRPr="00510653">
        <w:rPr>
          <w:sz w:val="24"/>
          <w:szCs w:val="24"/>
        </w:rPr>
        <w:lastRenderedPageBreak/>
        <w:t>правовой акт также ра</w:t>
      </w:r>
      <w:r w:rsidR="00663FD1" w:rsidRPr="00510653">
        <w:rPr>
          <w:sz w:val="24"/>
          <w:szCs w:val="24"/>
        </w:rPr>
        <w:t>змещается на официальном сайте</w:t>
      </w:r>
      <w:r w:rsidRPr="00510653">
        <w:rPr>
          <w:sz w:val="24"/>
          <w:szCs w:val="24"/>
        </w:rPr>
        <w:t xml:space="preserve"> одновременно с перечисленными в </w:t>
      </w:r>
      <w:hyperlink w:anchor="P170" w:history="1">
        <w:r w:rsidRPr="00510653">
          <w:rPr>
            <w:sz w:val="24"/>
            <w:szCs w:val="24"/>
          </w:rPr>
          <w:t>абзацах первом</w:t>
        </w:r>
      </w:hyperlink>
      <w:r w:rsidRPr="00510653">
        <w:rPr>
          <w:sz w:val="24"/>
          <w:szCs w:val="24"/>
        </w:rPr>
        <w:t xml:space="preserve">, </w:t>
      </w:r>
      <w:hyperlink w:anchor="P173" w:history="1">
        <w:r w:rsidRPr="00510653">
          <w:rPr>
            <w:sz w:val="24"/>
            <w:szCs w:val="24"/>
          </w:rPr>
          <w:t>третьем</w:t>
        </w:r>
      </w:hyperlink>
      <w:r w:rsidRPr="00510653">
        <w:rPr>
          <w:sz w:val="24"/>
          <w:szCs w:val="24"/>
        </w:rPr>
        <w:t xml:space="preserve">, </w:t>
      </w:r>
      <w:hyperlink w:anchor="P175" w:history="1">
        <w:r w:rsidRPr="00510653">
          <w:rPr>
            <w:sz w:val="24"/>
            <w:szCs w:val="24"/>
          </w:rPr>
          <w:t>четвертом</w:t>
        </w:r>
      </w:hyperlink>
      <w:r w:rsidRPr="00510653">
        <w:rPr>
          <w:sz w:val="24"/>
          <w:szCs w:val="24"/>
        </w:rPr>
        <w:t xml:space="preserve"> настоящего пункта документами.</w:t>
      </w:r>
      <w:proofErr w:type="gramEnd"/>
    </w:p>
    <w:p w:rsidR="003B1050" w:rsidRPr="00510653" w:rsidRDefault="003B1050" w:rsidP="00F13A19">
      <w:pPr>
        <w:pStyle w:val="Default"/>
        <w:numPr>
          <w:ilvl w:val="0"/>
          <w:numId w:val="14"/>
        </w:numPr>
        <w:ind w:left="0" w:firstLine="709"/>
        <w:jc w:val="both"/>
      </w:pPr>
      <w:r w:rsidRPr="00510653">
        <w:t xml:space="preserve">Публичные консультации по проекту акта, сводному отчету не проводятся в следующих случаях: </w:t>
      </w:r>
    </w:p>
    <w:p w:rsidR="007B070B" w:rsidRPr="00510653" w:rsidRDefault="007B070B" w:rsidP="004B3B61">
      <w:pPr>
        <w:pStyle w:val="ConsPlusNormal"/>
        <w:ind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 xml:space="preserve">1) если содержание проекта акта исчерпывается приведением </w:t>
      </w:r>
      <w:r w:rsidR="005C1D40" w:rsidRPr="00510653">
        <w:rPr>
          <w:sz w:val="24"/>
          <w:szCs w:val="24"/>
        </w:rPr>
        <w:t xml:space="preserve">муниципального </w:t>
      </w:r>
      <w:r w:rsidRPr="00510653">
        <w:rPr>
          <w:sz w:val="24"/>
          <w:szCs w:val="24"/>
        </w:rPr>
        <w:t xml:space="preserve">нормативного правового акта </w:t>
      </w:r>
      <w:r w:rsidR="005C1D40" w:rsidRPr="00510653">
        <w:rPr>
          <w:sz w:val="24"/>
          <w:szCs w:val="24"/>
        </w:rPr>
        <w:t xml:space="preserve">Здвинского района </w:t>
      </w:r>
      <w:r w:rsidRPr="00510653">
        <w:rPr>
          <w:sz w:val="24"/>
          <w:szCs w:val="24"/>
        </w:rPr>
        <w:t>Новосибирской области в соответствие с нормативным правовым актом Российской Федерации и (или) Новосибирской области, при этом одновременно:</w:t>
      </w:r>
    </w:p>
    <w:p w:rsidR="007B070B" w:rsidRPr="00510653" w:rsidRDefault="007B070B" w:rsidP="00275B48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510653">
        <w:rPr>
          <w:sz w:val="24"/>
          <w:szCs w:val="24"/>
        </w:rPr>
        <w:t>а) установление новых обязанностей или изменение ранее предусмотренных</w:t>
      </w:r>
      <w:r w:rsidR="001C17EA" w:rsidRPr="00510653">
        <w:rPr>
          <w:sz w:val="24"/>
          <w:szCs w:val="24"/>
        </w:rPr>
        <w:t xml:space="preserve"> муниципальными</w:t>
      </w:r>
      <w:r w:rsidRPr="00510653">
        <w:rPr>
          <w:sz w:val="24"/>
          <w:szCs w:val="24"/>
        </w:rPr>
        <w:t xml:space="preserve"> нормативными правовыми актами </w:t>
      </w:r>
      <w:r w:rsidR="001C17EA" w:rsidRPr="00510653">
        <w:rPr>
          <w:sz w:val="24"/>
          <w:szCs w:val="24"/>
        </w:rPr>
        <w:t xml:space="preserve">Здвинского района </w:t>
      </w:r>
      <w:r w:rsidRPr="00510653">
        <w:rPr>
          <w:sz w:val="24"/>
          <w:szCs w:val="24"/>
        </w:rPr>
        <w:t xml:space="preserve">Новосибирской области обязанностей субъектов предпринимательской и инвестиционной деятельности на обязанности, установленные нормативными правовыми актами Российской Федерации и (или) Новосибирской области, и (или) установление, изменение или отмена ранее установленной ответственности за нарушение </w:t>
      </w:r>
      <w:r w:rsidR="00A77B7F" w:rsidRPr="00510653">
        <w:rPr>
          <w:sz w:val="24"/>
          <w:szCs w:val="24"/>
        </w:rPr>
        <w:t xml:space="preserve">муниципальных </w:t>
      </w:r>
      <w:r w:rsidRPr="00510653">
        <w:rPr>
          <w:sz w:val="24"/>
          <w:szCs w:val="24"/>
        </w:rPr>
        <w:t xml:space="preserve">нормативных правовых актов </w:t>
      </w:r>
      <w:r w:rsidR="00A77B7F" w:rsidRPr="00510653">
        <w:rPr>
          <w:sz w:val="24"/>
          <w:szCs w:val="24"/>
        </w:rPr>
        <w:t xml:space="preserve">Здвинского района </w:t>
      </w:r>
      <w:r w:rsidRPr="00510653">
        <w:rPr>
          <w:sz w:val="24"/>
          <w:szCs w:val="24"/>
        </w:rPr>
        <w:t>Новосибирской области, затрагивающих вопросы осуществления предпринимательской и инвестиционной деятельности</w:t>
      </w:r>
      <w:proofErr w:type="gramEnd"/>
      <w:r w:rsidRPr="00510653">
        <w:rPr>
          <w:sz w:val="24"/>
          <w:szCs w:val="24"/>
        </w:rPr>
        <w:t xml:space="preserve">, является для </w:t>
      </w:r>
      <w:r w:rsidR="00DC68C1" w:rsidRPr="00510653">
        <w:rPr>
          <w:sz w:val="24"/>
          <w:szCs w:val="24"/>
        </w:rPr>
        <w:t xml:space="preserve">Здвинского района </w:t>
      </w:r>
      <w:r w:rsidRPr="00510653">
        <w:rPr>
          <w:sz w:val="24"/>
          <w:szCs w:val="24"/>
        </w:rPr>
        <w:t>Новосибирской области обязательным;</w:t>
      </w:r>
    </w:p>
    <w:p w:rsidR="007B070B" w:rsidRPr="00510653" w:rsidRDefault="007B070B" w:rsidP="00275B48">
      <w:pPr>
        <w:pStyle w:val="ConsPlusNormal"/>
        <w:ind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>б) вводимые обязанности, ответственность идентичны по содержанию обязанностям, ответственности, предусмотренным в нормативных правовых актах Российской Федерации и (или) Новосибирской области, распространяются на тех же субъектов, применительно к тем же правоотношениям;</w:t>
      </w:r>
    </w:p>
    <w:p w:rsidR="007B070B" w:rsidRPr="00510653" w:rsidRDefault="007B070B" w:rsidP="00275B48">
      <w:pPr>
        <w:pStyle w:val="ConsPlusNormal"/>
        <w:ind w:firstLine="709"/>
        <w:jc w:val="both"/>
        <w:rPr>
          <w:sz w:val="24"/>
          <w:szCs w:val="24"/>
        </w:rPr>
      </w:pPr>
      <w:bookmarkStart w:id="4" w:name="P183"/>
      <w:bookmarkEnd w:id="4"/>
      <w:r w:rsidRPr="00510653">
        <w:rPr>
          <w:sz w:val="24"/>
          <w:szCs w:val="24"/>
        </w:rPr>
        <w:t>2) если разработка проекта акта обязательна в силу прямого указания на это в нормативном правовом акте Российской Федерации и (или) Новосибирской области, при этом одновременно:</w:t>
      </w:r>
    </w:p>
    <w:p w:rsidR="007B070B" w:rsidRPr="00510653" w:rsidRDefault="007B070B" w:rsidP="00275B48">
      <w:pPr>
        <w:pStyle w:val="ConsPlusNormal"/>
        <w:ind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 xml:space="preserve">а) установление новых обязанностей субъектов предпринимательской и инвестиционной деятельности и (или) установление ответственности за нарушение </w:t>
      </w:r>
      <w:r w:rsidR="00622327" w:rsidRPr="00510653">
        <w:rPr>
          <w:sz w:val="24"/>
          <w:szCs w:val="24"/>
        </w:rPr>
        <w:t xml:space="preserve">муниципальных </w:t>
      </w:r>
      <w:r w:rsidRPr="00510653">
        <w:rPr>
          <w:sz w:val="24"/>
          <w:szCs w:val="24"/>
        </w:rPr>
        <w:t xml:space="preserve">нормативных правовых актов </w:t>
      </w:r>
      <w:r w:rsidR="00366E72">
        <w:rPr>
          <w:sz w:val="24"/>
          <w:szCs w:val="24"/>
        </w:rPr>
        <w:t>Здви</w:t>
      </w:r>
      <w:r w:rsidR="00622327" w:rsidRPr="00510653">
        <w:rPr>
          <w:sz w:val="24"/>
          <w:szCs w:val="24"/>
        </w:rPr>
        <w:t>н</w:t>
      </w:r>
      <w:r w:rsidR="00366E72">
        <w:rPr>
          <w:sz w:val="24"/>
          <w:szCs w:val="24"/>
        </w:rPr>
        <w:t>с</w:t>
      </w:r>
      <w:bookmarkStart w:id="5" w:name="_GoBack"/>
      <w:bookmarkEnd w:id="5"/>
      <w:r w:rsidR="00622327" w:rsidRPr="00510653">
        <w:rPr>
          <w:sz w:val="24"/>
          <w:szCs w:val="24"/>
        </w:rPr>
        <w:t xml:space="preserve">кого района </w:t>
      </w:r>
      <w:r w:rsidRPr="00510653">
        <w:rPr>
          <w:sz w:val="24"/>
          <w:szCs w:val="24"/>
        </w:rPr>
        <w:t xml:space="preserve">Новосибирской области, затрагивающих вопросы осуществления предпринимательской и инвестиционной деятельности, являются для </w:t>
      </w:r>
      <w:r w:rsidR="00622327" w:rsidRPr="00510653">
        <w:rPr>
          <w:sz w:val="24"/>
          <w:szCs w:val="24"/>
        </w:rPr>
        <w:t xml:space="preserve">Здвинского района </w:t>
      </w:r>
      <w:r w:rsidRPr="00510653">
        <w:rPr>
          <w:sz w:val="24"/>
          <w:szCs w:val="24"/>
        </w:rPr>
        <w:t>Новосибирской области обязательными;</w:t>
      </w:r>
    </w:p>
    <w:p w:rsidR="007B070B" w:rsidRPr="00510653" w:rsidRDefault="007B070B" w:rsidP="00275B48">
      <w:pPr>
        <w:pStyle w:val="ConsPlusNormal"/>
        <w:ind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>б) вводимые обязанности, ответственность идентичны по содержанию обязанностям, ответственности, предусмотренным в нормативных правовых актах Российской Федерации и (или) Новосибирской области, распространяются на тех же субъектов, применительно к тем же правоотношениям;</w:t>
      </w:r>
    </w:p>
    <w:p w:rsidR="00690ED8" w:rsidRPr="00510653" w:rsidRDefault="007B070B" w:rsidP="00690ED8">
      <w:pPr>
        <w:pStyle w:val="ConsPlusNormal"/>
        <w:ind w:firstLine="709"/>
        <w:jc w:val="both"/>
        <w:rPr>
          <w:sz w:val="24"/>
          <w:szCs w:val="24"/>
        </w:rPr>
      </w:pPr>
      <w:bookmarkStart w:id="6" w:name="P186"/>
      <w:bookmarkEnd w:id="6"/>
      <w:proofErr w:type="gramStart"/>
      <w:r w:rsidRPr="00510653">
        <w:rPr>
          <w:sz w:val="24"/>
          <w:szCs w:val="24"/>
        </w:rPr>
        <w:t xml:space="preserve">3) если проект акта подготовлен в связи с заключением уполномоченного органа об экспертизе и исчерпывается изменением конкретных положений </w:t>
      </w:r>
      <w:r w:rsidR="004B70BE" w:rsidRPr="00510653">
        <w:rPr>
          <w:sz w:val="24"/>
          <w:szCs w:val="24"/>
        </w:rPr>
        <w:t xml:space="preserve">муниципального </w:t>
      </w:r>
      <w:r w:rsidRPr="00510653">
        <w:rPr>
          <w:sz w:val="24"/>
          <w:szCs w:val="24"/>
        </w:rPr>
        <w:t xml:space="preserve">нормативного правового акта </w:t>
      </w:r>
      <w:r w:rsidR="004B70BE" w:rsidRPr="00510653">
        <w:rPr>
          <w:sz w:val="24"/>
          <w:szCs w:val="24"/>
        </w:rPr>
        <w:t xml:space="preserve">Здвинского района </w:t>
      </w:r>
      <w:r w:rsidRPr="00510653">
        <w:rPr>
          <w:sz w:val="24"/>
          <w:szCs w:val="24"/>
        </w:rPr>
        <w:t xml:space="preserve">Новосибирской области путем включения конкретных формулировок, предложенных уполномоченным </w:t>
      </w:r>
      <w:r w:rsidR="00A96794" w:rsidRPr="00510653">
        <w:rPr>
          <w:sz w:val="24"/>
          <w:szCs w:val="24"/>
        </w:rPr>
        <w:t>структурным подразделением</w:t>
      </w:r>
      <w:r w:rsidRPr="00510653">
        <w:rPr>
          <w:sz w:val="24"/>
          <w:szCs w:val="24"/>
        </w:rPr>
        <w:t xml:space="preserve"> в таком заключении, и (или) исключения конкретных формулировок, указанных </w:t>
      </w:r>
      <w:r w:rsidR="00A96794" w:rsidRPr="00510653">
        <w:rPr>
          <w:sz w:val="24"/>
          <w:szCs w:val="24"/>
        </w:rPr>
        <w:t xml:space="preserve">уполномоченным структурным подразделением </w:t>
      </w:r>
      <w:r w:rsidRPr="00510653">
        <w:rPr>
          <w:sz w:val="24"/>
          <w:szCs w:val="24"/>
        </w:rPr>
        <w:t xml:space="preserve">в таком заключении, и (или) их изменения на конкретные формулировки, предложенные </w:t>
      </w:r>
      <w:r w:rsidR="00A96794" w:rsidRPr="00510653">
        <w:rPr>
          <w:sz w:val="24"/>
          <w:szCs w:val="24"/>
        </w:rPr>
        <w:t>уполномоченным структурным подразделением</w:t>
      </w:r>
      <w:proofErr w:type="gramEnd"/>
      <w:r w:rsidR="00A96794" w:rsidRPr="00510653">
        <w:rPr>
          <w:sz w:val="24"/>
          <w:szCs w:val="24"/>
        </w:rPr>
        <w:t xml:space="preserve"> </w:t>
      </w:r>
      <w:r w:rsidRPr="00510653">
        <w:rPr>
          <w:sz w:val="24"/>
          <w:szCs w:val="24"/>
        </w:rPr>
        <w:t>в таком заключении.</w:t>
      </w:r>
    </w:p>
    <w:p w:rsidR="000B344A" w:rsidRPr="00510653" w:rsidRDefault="001156C1" w:rsidP="00FC1F45">
      <w:pPr>
        <w:pStyle w:val="ConsPlusNormal"/>
        <w:numPr>
          <w:ilvl w:val="0"/>
          <w:numId w:val="14"/>
        </w:numPr>
        <w:ind w:left="0"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 xml:space="preserve"> </w:t>
      </w:r>
      <w:r w:rsidR="00A0793C" w:rsidRPr="00510653">
        <w:rPr>
          <w:sz w:val="24"/>
          <w:szCs w:val="24"/>
        </w:rPr>
        <w:t>Не позднее одного рабочего дня после размещения на официальном сайте документов, указанных</w:t>
      </w:r>
      <w:r w:rsidR="002A671C" w:rsidRPr="00510653">
        <w:rPr>
          <w:sz w:val="24"/>
          <w:szCs w:val="24"/>
        </w:rPr>
        <w:t xml:space="preserve"> в пункте</w:t>
      </w:r>
      <w:r w:rsidR="003E34F7" w:rsidRPr="00510653">
        <w:rPr>
          <w:sz w:val="24"/>
          <w:szCs w:val="24"/>
        </w:rPr>
        <w:t xml:space="preserve"> 20 настоящего Порядка</w:t>
      </w:r>
      <w:r w:rsidR="00FC1F45" w:rsidRPr="00510653">
        <w:rPr>
          <w:sz w:val="24"/>
          <w:szCs w:val="24"/>
        </w:rPr>
        <w:t>,</w:t>
      </w:r>
      <w:r w:rsidR="000B344A" w:rsidRPr="00510653">
        <w:rPr>
          <w:sz w:val="24"/>
          <w:szCs w:val="24"/>
        </w:rPr>
        <w:t xml:space="preserve"> </w:t>
      </w:r>
      <w:r w:rsidR="0042763C" w:rsidRPr="00510653">
        <w:rPr>
          <w:sz w:val="24"/>
          <w:szCs w:val="24"/>
        </w:rPr>
        <w:t>разработчик извещает о начале публичных консультаций по проекту акта, сводному отчету</w:t>
      </w:r>
      <w:r w:rsidR="00A60D9B" w:rsidRPr="00510653">
        <w:rPr>
          <w:sz w:val="24"/>
          <w:szCs w:val="24"/>
        </w:rPr>
        <w:t>:</w:t>
      </w:r>
    </w:p>
    <w:p w:rsidR="00A60D9B" w:rsidRPr="00510653" w:rsidRDefault="0014669B" w:rsidP="0014669B">
      <w:pPr>
        <w:pStyle w:val="af2"/>
        <w:ind w:firstLine="709"/>
        <w:rPr>
          <w:sz w:val="24"/>
        </w:rPr>
      </w:pPr>
      <w:r w:rsidRPr="00510653">
        <w:rPr>
          <w:sz w:val="24"/>
        </w:rPr>
        <w:t>1) органы и лиц, которые указаны в пункте 10 настоящего Порядка;</w:t>
      </w:r>
    </w:p>
    <w:p w:rsidR="000B344A" w:rsidRPr="00510653" w:rsidRDefault="0014669B" w:rsidP="00260EE5">
      <w:pPr>
        <w:pStyle w:val="af2"/>
        <w:ind w:firstLine="709"/>
        <w:rPr>
          <w:sz w:val="24"/>
        </w:rPr>
      </w:pPr>
      <w:r w:rsidRPr="00510653">
        <w:rPr>
          <w:sz w:val="24"/>
        </w:rPr>
        <w:t xml:space="preserve">2) </w:t>
      </w:r>
      <w:r w:rsidR="00ED3BC7" w:rsidRPr="00510653">
        <w:rPr>
          <w:sz w:val="24"/>
        </w:rPr>
        <w:t>органы и лиц, которые направили свои замечания и предложения в ходе публичных консультаций по уведомлению (в случаях его составления).</w:t>
      </w:r>
    </w:p>
    <w:p w:rsidR="007C3A40" w:rsidRPr="00510653" w:rsidRDefault="0002666C" w:rsidP="00F57F52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510653">
        <w:rPr>
          <w:sz w:val="24"/>
        </w:rPr>
        <w:t>Срок проведения публичных консультаций по проекту акта, сводному отчету</w:t>
      </w:r>
      <w:r w:rsidR="00385CEB" w:rsidRPr="00510653">
        <w:rPr>
          <w:sz w:val="24"/>
        </w:rPr>
        <w:t xml:space="preserve"> определяется разработчиком и не может</w:t>
      </w:r>
      <w:r w:rsidRPr="00510653">
        <w:rPr>
          <w:sz w:val="24"/>
        </w:rPr>
        <w:t xml:space="preserve"> </w:t>
      </w:r>
      <w:r w:rsidR="00260EE5" w:rsidRPr="00510653">
        <w:rPr>
          <w:sz w:val="24"/>
        </w:rPr>
        <w:t>составлять</w:t>
      </w:r>
      <w:r w:rsidR="000E3EC6" w:rsidRPr="00510653">
        <w:rPr>
          <w:sz w:val="24"/>
        </w:rPr>
        <w:t xml:space="preserve"> </w:t>
      </w:r>
      <w:r w:rsidR="00260EE5" w:rsidRPr="00510653">
        <w:rPr>
          <w:sz w:val="24"/>
        </w:rPr>
        <w:t>более</w:t>
      </w:r>
      <w:r w:rsidR="000E3EC6" w:rsidRPr="00510653">
        <w:rPr>
          <w:sz w:val="24"/>
        </w:rPr>
        <w:t xml:space="preserve"> 15 рабочих дней.</w:t>
      </w:r>
      <w:r w:rsidR="00C1705E" w:rsidRPr="00510653">
        <w:rPr>
          <w:sz w:val="24"/>
        </w:rPr>
        <w:t xml:space="preserve"> </w:t>
      </w:r>
    </w:p>
    <w:p w:rsidR="00F76373" w:rsidRPr="00510653" w:rsidRDefault="00C1705E" w:rsidP="00F76373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510653">
        <w:rPr>
          <w:sz w:val="24"/>
        </w:rPr>
        <w:t xml:space="preserve">Течение срока проведения публичных консультаций начинается на следующий рабочий день после размещения на официальном сайте документов, указанных в пункте </w:t>
      </w:r>
      <w:r w:rsidR="00F76373" w:rsidRPr="00510653">
        <w:rPr>
          <w:sz w:val="24"/>
        </w:rPr>
        <w:t>20</w:t>
      </w:r>
      <w:r w:rsidRPr="00510653">
        <w:rPr>
          <w:sz w:val="24"/>
        </w:rPr>
        <w:t xml:space="preserve"> настоящего Порядка.</w:t>
      </w:r>
    </w:p>
    <w:p w:rsidR="00A970D1" w:rsidRPr="00510653" w:rsidRDefault="00A970D1" w:rsidP="00A970D1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510653">
        <w:rPr>
          <w:sz w:val="24"/>
        </w:rPr>
        <w:lastRenderedPageBreak/>
        <w:t xml:space="preserve"> </w:t>
      </w:r>
      <w:proofErr w:type="gramStart"/>
      <w:r w:rsidRPr="00510653">
        <w:rPr>
          <w:sz w:val="24"/>
        </w:rPr>
        <w:t>По итогам проведения публичных консультаций по проекту акта, сводному отчету разработчик обязан рассмотреть все замечания и предложения, по</w:t>
      </w:r>
      <w:r w:rsidR="003B3A51" w:rsidRPr="00510653">
        <w:rPr>
          <w:sz w:val="24"/>
        </w:rPr>
        <w:t xml:space="preserve">ступившие в установленный срок, </w:t>
      </w:r>
      <w:r w:rsidRPr="00510653">
        <w:rPr>
          <w:sz w:val="24"/>
        </w:rPr>
        <w:t>и в течение 5 рабочих дней со дня окончания публичных консультаций составить сводку таких замечаний и предложений</w:t>
      </w:r>
      <w:r w:rsidR="00E45372" w:rsidRPr="00510653">
        <w:rPr>
          <w:sz w:val="24"/>
        </w:rPr>
        <w:t xml:space="preserve"> (Приложение</w:t>
      </w:r>
      <w:r w:rsidR="000975EC" w:rsidRPr="00510653">
        <w:rPr>
          <w:sz w:val="24"/>
        </w:rPr>
        <w:t xml:space="preserve"> 6</w:t>
      </w:r>
      <w:r w:rsidR="00E45372" w:rsidRPr="00510653">
        <w:rPr>
          <w:sz w:val="24"/>
        </w:rPr>
        <w:t xml:space="preserve"> к настоящему Порядку),</w:t>
      </w:r>
      <w:r w:rsidR="0082372A" w:rsidRPr="00510653">
        <w:rPr>
          <w:sz w:val="24"/>
        </w:rPr>
        <w:t xml:space="preserve"> </w:t>
      </w:r>
      <w:r w:rsidRPr="00510653">
        <w:rPr>
          <w:sz w:val="24"/>
        </w:rPr>
        <w:t>с указанием сведений об органах и лицах, которые были извещены о начале публичных консультаций по проекту акта</w:t>
      </w:r>
      <w:proofErr w:type="gramEnd"/>
      <w:r w:rsidRPr="00510653">
        <w:rPr>
          <w:sz w:val="24"/>
        </w:rPr>
        <w:t xml:space="preserve">, сводному отчету, </w:t>
      </w:r>
      <w:proofErr w:type="gramStart"/>
      <w:r w:rsidRPr="00510653">
        <w:rPr>
          <w:sz w:val="24"/>
        </w:rPr>
        <w:t>органах</w:t>
      </w:r>
      <w:proofErr w:type="gramEnd"/>
      <w:r w:rsidRPr="00510653">
        <w:rPr>
          <w:sz w:val="24"/>
        </w:rPr>
        <w:t xml:space="preserve"> и лицах, представивших замечания и предложения, а также об учете или причинах отклонения каждого замечания, предложения.</w:t>
      </w:r>
    </w:p>
    <w:p w:rsidR="003B3A51" w:rsidRPr="00510653" w:rsidRDefault="003B3A51" w:rsidP="00A37650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510653">
        <w:rPr>
          <w:sz w:val="24"/>
        </w:rPr>
        <w:t>После составления сводки замечаний и предложений разработчик обязан в срок не более 10 рабочих дней доработать:</w:t>
      </w:r>
    </w:p>
    <w:p w:rsidR="003B3A51" w:rsidRPr="00510653" w:rsidRDefault="003B3A51" w:rsidP="00A37650">
      <w:pPr>
        <w:pStyle w:val="af2"/>
        <w:ind w:firstLine="709"/>
        <w:rPr>
          <w:sz w:val="24"/>
        </w:rPr>
      </w:pPr>
      <w:r w:rsidRPr="00510653">
        <w:rPr>
          <w:sz w:val="24"/>
        </w:rPr>
        <w:t>1) проект акта, за исключением случаев, когда замечаний и предложений по проекту акта не поступило или все они были мотивированно отклонены;</w:t>
      </w:r>
    </w:p>
    <w:p w:rsidR="003B3A51" w:rsidRPr="00510653" w:rsidRDefault="003B3A51" w:rsidP="00A37650">
      <w:pPr>
        <w:pStyle w:val="af2"/>
        <w:ind w:firstLine="709"/>
        <w:rPr>
          <w:sz w:val="24"/>
        </w:rPr>
      </w:pPr>
      <w:r w:rsidRPr="00510653">
        <w:rPr>
          <w:sz w:val="24"/>
        </w:rPr>
        <w:t>2) сводный отчет, за исключением случаев, когда изменения в проект акта не вносились или не затрагивали содержания сводного отчета, если при этом замечаний и предложений по сводному отчету не поступило или все они были мотивированно отклонены.</w:t>
      </w:r>
    </w:p>
    <w:p w:rsidR="00C261F3" w:rsidRPr="00510653" w:rsidRDefault="00C261F3" w:rsidP="00F20474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510653">
        <w:rPr>
          <w:sz w:val="24"/>
        </w:rPr>
        <w:t xml:space="preserve"> Не позднее 3 рабочих дней после составления сводки замечаний и предложений, содержание которой не предполагает доработки проекта акта, сводного отчета, разработчик размещает ее на официальном сайте.</w:t>
      </w:r>
    </w:p>
    <w:p w:rsidR="00F20474" w:rsidRPr="00510653" w:rsidRDefault="00E77BB9" w:rsidP="00E77BB9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510653">
        <w:rPr>
          <w:sz w:val="24"/>
        </w:rPr>
        <w:t xml:space="preserve"> </w:t>
      </w:r>
      <w:r w:rsidR="00F20474" w:rsidRPr="00510653">
        <w:rPr>
          <w:sz w:val="24"/>
        </w:rPr>
        <w:t xml:space="preserve">В случае если проект акта или сводный отчет дорабатывались разработчиком в соответствии с пунктом </w:t>
      </w:r>
      <w:r w:rsidR="00B01DA0" w:rsidRPr="00510653">
        <w:rPr>
          <w:sz w:val="24"/>
        </w:rPr>
        <w:t>25</w:t>
      </w:r>
      <w:r w:rsidR="00F20474" w:rsidRPr="00510653">
        <w:rPr>
          <w:sz w:val="24"/>
        </w:rPr>
        <w:t xml:space="preserve"> настоящего Порядка, они подлежат размещению разработчиком на официальном сайте не позднее 3 рабочих дней после их доработки. Одновременно с ними размещается сводка замечаний и предложений.</w:t>
      </w:r>
    </w:p>
    <w:p w:rsidR="00052CE4" w:rsidRPr="00510653" w:rsidRDefault="00E27A02" w:rsidP="00AC34ED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510653">
        <w:rPr>
          <w:sz w:val="24"/>
        </w:rPr>
        <w:t xml:space="preserve"> </w:t>
      </w:r>
      <w:r w:rsidR="00E77BB9" w:rsidRPr="00510653">
        <w:rPr>
          <w:sz w:val="24"/>
        </w:rPr>
        <w:t xml:space="preserve">Не позднее следующего рабочего дня после размещения на официальном </w:t>
      </w:r>
      <w:r w:rsidR="00103148" w:rsidRPr="00510653">
        <w:rPr>
          <w:sz w:val="24"/>
        </w:rPr>
        <w:t>сайте</w:t>
      </w:r>
      <w:r w:rsidR="00E77BB9" w:rsidRPr="00510653">
        <w:rPr>
          <w:sz w:val="24"/>
        </w:rPr>
        <w:t xml:space="preserve"> документа, указанного в пункте </w:t>
      </w:r>
      <w:r w:rsidR="00713A27" w:rsidRPr="00510653">
        <w:rPr>
          <w:sz w:val="24"/>
        </w:rPr>
        <w:t>26</w:t>
      </w:r>
      <w:r w:rsidR="00E77BB9" w:rsidRPr="00510653">
        <w:rPr>
          <w:sz w:val="24"/>
        </w:rPr>
        <w:t xml:space="preserve"> настоящего Порядка, а в случаях, если проект акта или сводный отчет дорабатывались, документов, указанных в пункте </w:t>
      </w:r>
      <w:r w:rsidR="00713A27" w:rsidRPr="00510653">
        <w:rPr>
          <w:sz w:val="24"/>
        </w:rPr>
        <w:t>27</w:t>
      </w:r>
      <w:r w:rsidR="00E77BB9" w:rsidRPr="00510653">
        <w:rPr>
          <w:sz w:val="24"/>
        </w:rPr>
        <w:t xml:space="preserve"> настоящего Порядка, разрабо</w:t>
      </w:r>
      <w:r w:rsidR="007D62BC" w:rsidRPr="00510653">
        <w:rPr>
          <w:sz w:val="24"/>
        </w:rPr>
        <w:t xml:space="preserve">тчик направляет в уполномоченное структурное подразделение </w:t>
      </w:r>
      <w:r w:rsidR="00E77BB9" w:rsidRPr="00510653">
        <w:rPr>
          <w:sz w:val="24"/>
        </w:rPr>
        <w:t xml:space="preserve">для подготовки </w:t>
      </w:r>
      <w:proofErr w:type="gramStart"/>
      <w:r w:rsidR="00E77BB9" w:rsidRPr="00510653">
        <w:rPr>
          <w:sz w:val="24"/>
        </w:rPr>
        <w:t>заключения</w:t>
      </w:r>
      <w:proofErr w:type="gramEnd"/>
      <w:r w:rsidR="00E77BB9" w:rsidRPr="00510653">
        <w:rPr>
          <w:sz w:val="24"/>
        </w:rPr>
        <w:t xml:space="preserve"> об оценке следующие документы:</w:t>
      </w:r>
    </w:p>
    <w:p w:rsidR="00E77BB9" w:rsidRPr="00510653" w:rsidRDefault="00E77BB9" w:rsidP="00AC34ED">
      <w:pPr>
        <w:pStyle w:val="af2"/>
        <w:ind w:firstLine="709"/>
        <w:rPr>
          <w:sz w:val="24"/>
        </w:rPr>
      </w:pPr>
      <w:r w:rsidRPr="00510653">
        <w:rPr>
          <w:sz w:val="24"/>
        </w:rPr>
        <w:t>а) проект акта;</w:t>
      </w:r>
    </w:p>
    <w:p w:rsidR="00E77BB9" w:rsidRPr="00510653" w:rsidRDefault="00E77BB9" w:rsidP="005B2518">
      <w:pPr>
        <w:pStyle w:val="af2"/>
        <w:ind w:firstLine="709"/>
        <w:rPr>
          <w:sz w:val="24"/>
        </w:rPr>
      </w:pPr>
      <w:r w:rsidRPr="00510653">
        <w:rPr>
          <w:sz w:val="24"/>
        </w:rPr>
        <w:t>б) сводный отчет</w:t>
      </w:r>
      <w:r w:rsidR="00AC34ED" w:rsidRPr="00510653">
        <w:rPr>
          <w:sz w:val="24"/>
        </w:rPr>
        <w:t xml:space="preserve"> о проведении оценки регулирующего воздействия проекта муниципального нормативного правового акта</w:t>
      </w:r>
      <w:r w:rsidR="005B2518" w:rsidRPr="00510653">
        <w:rPr>
          <w:sz w:val="24"/>
        </w:rPr>
        <w:t xml:space="preserve"> </w:t>
      </w:r>
      <w:r w:rsidR="00AC34ED" w:rsidRPr="00510653">
        <w:rPr>
          <w:sz w:val="24"/>
        </w:rPr>
        <w:t>Здвинского района Новосибирской области</w:t>
      </w:r>
      <w:r w:rsidRPr="00510653">
        <w:rPr>
          <w:sz w:val="24"/>
        </w:rPr>
        <w:t>;</w:t>
      </w:r>
    </w:p>
    <w:p w:rsidR="00E77BB9" w:rsidRPr="00510653" w:rsidRDefault="00E77BB9" w:rsidP="0009369B">
      <w:pPr>
        <w:pStyle w:val="af2"/>
        <w:ind w:firstLine="709"/>
        <w:rPr>
          <w:sz w:val="24"/>
        </w:rPr>
      </w:pPr>
      <w:r w:rsidRPr="00510653">
        <w:rPr>
          <w:sz w:val="24"/>
        </w:rPr>
        <w:t>в) сводку замечаний и предложений по итогам проведения публичных консультаций по проекту акта, сводному отчету с приложением писем, опросных листов, поступивших от участников публичных консультаций (за исключением случаев, когда в соответствии с пунктом</w:t>
      </w:r>
      <w:r w:rsidR="00CC4DE8" w:rsidRPr="00510653">
        <w:rPr>
          <w:sz w:val="24"/>
        </w:rPr>
        <w:t xml:space="preserve"> 2</w:t>
      </w:r>
      <w:r w:rsidR="002B42E8" w:rsidRPr="00510653">
        <w:rPr>
          <w:sz w:val="24"/>
        </w:rPr>
        <w:t>0</w:t>
      </w:r>
      <w:r w:rsidRPr="00510653">
        <w:rPr>
          <w:sz w:val="24"/>
        </w:rPr>
        <w:t xml:space="preserve"> настоящего Порядка публичные консультации по проекту акта, сводному отчету не проводились);</w:t>
      </w:r>
    </w:p>
    <w:p w:rsidR="00E77BB9" w:rsidRPr="00510653" w:rsidRDefault="00E77BB9" w:rsidP="0009369B">
      <w:pPr>
        <w:pStyle w:val="af2"/>
        <w:ind w:firstLine="709"/>
        <w:rPr>
          <w:sz w:val="24"/>
        </w:rPr>
      </w:pPr>
      <w:r w:rsidRPr="00510653">
        <w:rPr>
          <w:sz w:val="24"/>
        </w:rPr>
        <w:t>г) уведомление (за исключением случаев, когда</w:t>
      </w:r>
      <w:r w:rsidR="007E2B2B" w:rsidRPr="00510653">
        <w:rPr>
          <w:sz w:val="24"/>
        </w:rPr>
        <w:t xml:space="preserve"> оно не составлялось</w:t>
      </w:r>
      <w:r w:rsidRPr="00510653">
        <w:rPr>
          <w:sz w:val="24"/>
        </w:rPr>
        <w:t xml:space="preserve"> в соответствии с пунктом </w:t>
      </w:r>
      <w:r w:rsidR="002922CF" w:rsidRPr="00510653">
        <w:rPr>
          <w:sz w:val="24"/>
        </w:rPr>
        <w:t>8</w:t>
      </w:r>
      <w:r w:rsidRPr="00510653">
        <w:rPr>
          <w:sz w:val="24"/>
        </w:rPr>
        <w:t xml:space="preserve"> настоящего Порядка</w:t>
      </w:r>
      <w:r w:rsidR="00B85CA8" w:rsidRPr="00510653">
        <w:rPr>
          <w:sz w:val="24"/>
        </w:rPr>
        <w:t>);</w:t>
      </w:r>
      <w:r w:rsidRPr="00510653">
        <w:rPr>
          <w:sz w:val="24"/>
        </w:rPr>
        <w:t xml:space="preserve"> </w:t>
      </w:r>
    </w:p>
    <w:p w:rsidR="00E77BB9" w:rsidRPr="00510653" w:rsidRDefault="00E77BB9" w:rsidP="0009369B">
      <w:pPr>
        <w:pStyle w:val="af2"/>
        <w:ind w:firstLine="709"/>
        <w:rPr>
          <w:sz w:val="24"/>
        </w:rPr>
      </w:pPr>
      <w:r w:rsidRPr="00510653">
        <w:rPr>
          <w:sz w:val="24"/>
        </w:rPr>
        <w:t>д)</w:t>
      </w:r>
      <w:r w:rsidR="005B2518" w:rsidRPr="00510653">
        <w:rPr>
          <w:sz w:val="24"/>
        </w:rPr>
        <w:t> сводку замечаний и предложений</w:t>
      </w:r>
      <w:r w:rsidRPr="00510653">
        <w:rPr>
          <w:sz w:val="24"/>
        </w:rPr>
        <w:t xml:space="preserve"> </w:t>
      </w:r>
      <w:r w:rsidR="005B2518" w:rsidRPr="00510653">
        <w:rPr>
          <w:sz w:val="24"/>
        </w:rPr>
        <w:t>по итогам проведения</w:t>
      </w:r>
      <w:r w:rsidR="0083230E" w:rsidRPr="00510653">
        <w:rPr>
          <w:sz w:val="24"/>
        </w:rPr>
        <w:t xml:space="preserve"> публичных консультаций по уведомлению</w:t>
      </w:r>
      <w:r w:rsidRPr="00510653">
        <w:rPr>
          <w:sz w:val="24"/>
        </w:rPr>
        <w:t xml:space="preserve"> с приложением писем, опросных листов, поступивших от уч</w:t>
      </w:r>
      <w:r w:rsidR="003F3C67" w:rsidRPr="00510653">
        <w:rPr>
          <w:sz w:val="24"/>
        </w:rPr>
        <w:t>астников публичных консультаций</w:t>
      </w:r>
      <w:r w:rsidR="00B85CA8" w:rsidRPr="00510653">
        <w:rPr>
          <w:sz w:val="24"/>
        </w:rPr>
        <w:t xml:space="preserve"> (за исключением случаев, когда публичные консультации по уведомлению не проводились в соответствии с пунктом 8 настоящего Порядка</w:t>
      </w:r>
      <w:r w:rsidR="00725868" w:rsidRPr="00510653">
        <w:rPr>
          <w:sz w:val="24"/>
        </w:rPr>
        <w:t>)</w:t>
      </w:r>
      <w:r w:rsidR="003F3C67" w:rsidRPr="00510653">
        <w:rPr>
          <w:sz w:val="24"/>
        </w:rPr>
        <w:t>.</w:t>
      </w:r>
    </w:p>
    <w:p w:rsidR="00084FB7" w:rsidRPr="00510653" w:rsidRDefault="00513A9F" w:rsidP="00084FB7">
      <w:pPr>
        <w:pStyle w:val="ConsPlusNormal"/>
        <w:ind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 xml:space="preserve">е) информационное сообщение о проведении публичных консультаций по проекту акта, сводному отчету (за исключением случаев, когда публичные консультации по проекту акта, сводному отчету не проводились в соответствии с пунктом </w:t>
      </w:r>
      <w:hyperlink w:anchor="P179" w:history="1">
        <w:r w:rsidRPr="00510653">
          <w:rPr>
            <w:sz w:val="24"/>
            <w:szCs w:val="24"/>
          </w:rPr>
          <w:t>2</w:t>
        </w:r>
      </w:hyperlink>
      <w:r w:rsidR="00E30994" w:rsidRPr="00510653">
        <w:rPr>
          <w:sz w:val="24"/>
          <w:szCs w:val="24"/>
        </w:rPr>
        <w:t>0</w:t>
      </w:r>
      <w:r w:rsidRPr="00510653">
        <w:rPr>
          <w:sz w:val="24"/>
          <w:szCs w:val="24"/>
        </w:rPr>
        <w:t xml:space="preserve"> настоящего Порядка);</w:t>
      </w:r>
    </w:p>
    <w:p w:rsidR="007B01E5" w:rsidRPr="00510653" w:rsidRDefault="00F47A1D" w:rsidP="00501CC3">
      <w:pPr>
        <w:pStyle w:val="ConsPlusNormal"/>
        <w:ind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>28</w:t>
      </w:r>
      <w:r w:rsidR="00084FB7" w:rsidRPr="00510653">
        <w:rPr>
          <w:sz w:val="24"/>
          <w:szCs w:val="24"/>
        </w:rPr>
        <w:t>.1</w:t>
      </w:r>
      <w:proofErr w:type="gramStart"/>
      <w:r w:rsidR="008847AF" w:rsidRPr="00510653">
        <w:rPr>
          <w:sz w:val="24"/>
          <w:szCs w:val="24"/>
        </w:rPr>
        <w:t xml:space="preserve"> </w:t>
      </w:r>
      <w:r w:rsidR="00084FB7" w:rsidRPr="00510653">
        <w:rPr>
          <w:sz w:val="24"/>
          <w:szCs w:val="24"/>
        </w:rPr>
        <w:t xml:space="preserve"> </w:t>
      </w:r>
      <w:r w:rsidR="007B01E5" w:rsidRPr="00510653">
        <w:rPr>
          <w:sz w:val="24"/>
          <w:szCs w:val="24"/>
        </w:rPr>
        <w:t>В</w:t>
      </w:r>
      <w:proofErr w:type="gramEnd"/>
      <w:r w:rsidR="007B01E5" w:rsidRPr="00510653">
        <w:rPr>
          <w:sz w:val="24"/>
          <w:szCs w:val="24"/>
        </w:rPr>
        <w:t xml:space="preserve"> случаях, предусмотренных </w:t>
      </w:r>
      <w:hyperlink w:anchor="P180" w:history="1">
        <w:r w:rsidR="007B01E5" w:rsidRPr="00510653">
          <w:rPr>
            <w:sz w:val="24"/>
            <w:szCs w:val="24"/>
          </w:rPr>
          <w:t>подпунктами 1</w:t>
        </w:r>
      </w:hyperlink>
      <w:r w:rsidR="007B01E5" w:rsidRPr="00510653">
        <w:rPr>
          <w:sz w:val="24"/>
          <w:szCs w:val="24"/>
        </w:rPr>
        <w:t xml:space="preserve"> и (или) </w:t>
      </w:r>
      <w:hyperlink w:anchor="P183" w:history="1">
        <w:r w:rsidR="007B01E5" w:rsidRPr="00510653">
          <w:rPr>
            <w:sz w:val="24"/>
            <w:szCs w:val="24"/>
          </w:rPr>
          <w:t>2 пункта 2</w:t>
        </w:r>
      </w:hyperlink>
      <w:r w:rsidR="00454EFA" w:rsidRPr="00510653">
        <w:rPr>
          <w:sz w:val="24"/>
          <w:szCs w:val="24"/>
        </w:rPr>
        <w:t>0</w:t>
      </w:r>
      <w:r w:rsidR="007B01E5" w:rsidRPr="00510653">
        <w:rPr>
          <w:sz w:val="24"/>
          <w:szCs w:val="24"/>
        </w:rPr>
        <w:t xml:space="preserve"> настоящего Порядка, не позднее следующего рабочего дня после размещения на официальном </w:t>
      </w:r>
      <w:r w:rsidRPr="00510653">
        <w:rPr>
          <w:sz w:val="24"/>
          <w:szCs w:val="24"/>
        </w:rPr>
        <w:t>сайте</w:t>
      </w:r>
      <w:r w:rsidR="007B01E5" w:rsidRPr="00510653">
        <w:rPr>
          <w:sz w:val="24"/>
          <w:szCs w:val="24"/>
        </w:rPr>
        <w:t xml:space="preserve"> документов, указанных в </w:t>
      </w:r>
      <w:hyperlink w:anchor="P170" w:history="1">
        <w:r w:rsidR="007B01E5" w:rsidRPr="00510653">
          <w:rPr>
            <w:sz w:val="24"/>
            <w:szCs w:val="24"/>
          </w:rPr>
          <w:t xml:space="preserve">пункте </w:t>
        </w:r>
      </w:hyperlink>
      <w:r w:rsidR="001B0E69" w:rsidRPr="00510653">
        <w:rPr>
          <w:sz w:val="24"/>
          <w:szCs w:val="24"/>
        </w:rPr>
        <w:t>19</w:t>
      </w:r>
      <w:r w:rsidR="007B01E5" w:rsidRPr="00510653">
        <w:rPr>
          <w:sz w:val="24"/>
          <w:szCs w:val="24"/>
        </w:rPr>
        <w:t xml:space="preserve"> настоящего Порядка, </w:t>
      </w:r>
      <w:r w:rsidR="00F63EDC" w:rsidRPr="00510653">
        <w:rPr>
          <w:sz w:val="24"/>
          <w:szCs w:val="24"/>
        </w:rPr>
        <w:t xml:space="preserve">разработчик направляет </w:t>
      </w:r>
      <w:r w:rsidR="007B01E5" w:rsidRPr="00510653">
        <w:rPr>
          <w:sz w:val="24"/>
          <w:szCs w:val="24"/>
        </w:rPr>
        <w:t xml:space="preserve">в </w:t>
      </w:r>
      <w:r w:rsidR="00F63EDC" w:rsidRPr="00510653">
        <w:rPr>
          <w:sz w:val="24"/>
          <w:szCs w:val="24"/>
        </w:rPr>
        <w:t xml:space="preserve">уполномоченное структурное подразделение </w:t>
      </w:r>
      <w:r w:rsidR="007B01E5" w:rsidRPr="00510653">
        <w:rPr>
          <w:sz w:val="24"/>
          <w:szCs w:val="24"/>
        </w:rPr>
        <w:t>для подготовки заключения об оценке следующие документы:</w:t>
      </w:r>
    </w:p>
    <w:p w:rsidR="007B01E5" w:rsidRPr="00510653" w:rsidRDefault="007B01E5" w:rsidP="00501CC3">
      <w:pPr>
        <w:pStyle w:val="ConsPlusNormal"/>
        <w:ind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lastRenderedPageBreak/>
        <w:t>а) проект акта;</w:t>
      </w:r>
    </w:p>
    <w:p w:rsidR="003B5B78" w:rsidRPr="00510653" w:rsidRDefault="007B01E5" w:rsidP="004052DD">
      <w:pPr>
        <w:pStyle w:val="ConsPlusNormal"/>
        <w:ind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 xml:space="preserve">б) сводный отчет о приведении </w:t>
      </w:r>
      <w:r w:rsidR="000A45B5" w:rsidRPr="00510653">
        <w:rPr>
          <w:sz w:val="24"/>
          <w:szCs w:val="24"/>
        </w:rPr>
        <w:t xml:space="preserve">проекта </w:t>
      </w:r>
      <w:r w:rsidR="003B5B78" w:rsidRPr="00510653">
        <w:rPr>
          <w:sz w:val="24"/>
          <w:szCs w:val="24"/>
        </w:rPr>
        <w:t>муниципального нормативного правового акта Здвинского района Новосибирской области</w:t>
      </w:r>
      <w:r w:rsidR="004052DD" w:rsidRPr="00510653">
        <w:rPr>
          <w:sz w:val="24"/>
          <w:szCs w:val="24"/>
        </w:rPr>
        <w:t xml:space="preserve"> </w:t>
      </w:r>
      <w:r w:rsidR="003B5B78" w:rsidRPr="00510653">
        <w:rPr>
          <w:sz w:val="24"/>
          <w:szCs w:val="24"/>
        </w:rPr>
        <w:t>в соответствие с нормативным правовым актом Российской Федерации, Новосибирской области</w:t>
      </w:r>
      <w:r w:rsidR="00D20CF5" w:rsidRPr="00510653">
        <w:rPr>
          <w:sz w:val="24"/>
          <w:szCs w:val="24"/>
        </w:rPr>
        <w:t>;</w:t>
      </w:r>
    </w:p>
    <w:p w:rsidR="007411A5" w:rsidRPr="00510653" w:rsidRDefault="00F47A1D" w:rsidP="007411A5">
      <w:pPr>
        <w:pStyle w:val="ConsPlusNormal"/>
        <w:ind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>28</w:t>
      </w:r>
      <w:r w:rsidR="00D20CF5" w:rsidRPr="00510653">
        <w:rPr>
          <w:sz w:val="24"/>
          <w:szCs w:val="24"/>
        </w:rPr>
        <w:t>.2</w:t>
      </w:r>
      <w:proofErr w:type="gramStart"/>
      <w:r w:rsidR="006E0F1D" w:rsidRPr="00510653">
        <w:rPr>
          <w:sz w:val="24"/>
          <w:szCs w:val="24"/>
        </w:rPr>
        <w:t xml:space="preserve"> </w:t>
      </w:r>
      <w:r w:rsidR="007411A5" w:rsidRPr="00510653">
        <w:rPr>
          <w:sz w:val="24"/>
          <w:szCs w:val="24"/>
        </w:rPr>
        <w:t>В</w:t>
      </w:r>
      <w:proofErr w:type="gramEnd"/>
      <w:r w:rsidR="007411A5" w:rsidRPr="00510653">
        <w:rPr>
          <w:sz w:val="24"/>
          <w:szCs w:val="24"/>
        </w:rPr>
        <w:t xml:space="preserve"> случаях, предусмотренных </w:t>
      </w:r>
      <w:hyperlink w:anchor="P180" w:history="1">
        <w:r w:rsidR="007411A5" w:rsidRPr="00510653">
          <w:rPr>
            <w:sz w:val="24"/>
            <w:szCs w:val="24"/>
          </w:rPr>
          <w:t xml:space="preserve"> подпунктом </w:t>
        </w:r>
      </w:hyperlink>
      <w:hyperlink w:anchor="P183" w:history="1">
        <w:r w:rsidR="007411A5" w:rsidRPr="00510653">
          <w:rPr>
            <w:sz w:val="24"/>
            <w:szCs w:val="24"/>
          </w:rPr>
          <w:t>3 пункта 2</w:t>
        </w:r>
      </w:hyperlink>
      <w:r w:rsidR="001B0E69" w:rsidRPr="00510653">
        <w:rPr>
          <w:sz w:val="24"/>
          <w:szCs w:val="24"/>
        </w:rPr>
        <w:t>0</w:t>
      </w:r>
      <w:r w:rsidR="007411A5" w:rsidRPr="00510653">
        <w:rPr>
          <w:sz w:val="24"/>
          <w:szCs w:val="24"/>
        </w:rPr>
        <w:t xml:space="preserve"> настоящего Порядка, не позднее следующего рабочего дня после размещения на официальном портале документов, указанных в </w:t>
      </w:r>
      <w:hyperlink w:anchor="P170" w:history="1">
        <w:r w:rsidR="007411A5" w:rsidRPr="00510653">
          <w:rPr>
            <w:sz w:val="24"/>
            <w:szCs w:val="24"/>
          </w:rPr>
          <w:t xml:space="preserve">пункте </w:t>
        </w:r>
      </w:hyperlink>
      <w:r w:rsidR="001B0E69" w:rsidRPr="00510653">
        <w:rPr>
          <w:sz w:val="24"/>
          <w:szCs w:val="24"/>
        </w:rPr>
        <w:t>19</w:t>
      </w:r>
      <w:r w:rsidR="007411A5" w:rsidRPr="00510653">
        <w:rPr>
          <w:sz w:val="24"/>
          <w:szCs w:val="24"/>
        </w:rPr>
        <w:t xml:space="preserve"> настоящего Порядка, разработчик направляет в уполномоченное структурное подразделение для подготовки заключения об оценке следующие документы:</w:t>
      </w:r>
    </w:p>
    <w:p w:rsidR="00785AD1" w:rsidRPr="00510653" w:rsidRDefault="00785AD1" w:rsidP="00785AD1">
      <w:pPr>
        <w:pStyle w:val="ConsPlusNormal"/>
        <w:ind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>а) проект акта;</w:t>
      </w:r>
    </w:p>
    <w:p w:rsidR="00785AD1" w:rsidRPr="00510653" w:rsidRDefault="008E7608" w:rsidP="00785AD1">
      <w:pPr>
        <w:pStyle w:val="ConsPlusNormal"/>
        <w:ind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 xml:space="preserve">б) </w:t>
      </w:r>
      <w:r w:rsidR="00785AD1" w:rsidRPr="00510653">
        <w:rPr>
          <w:sz w:val="24"/>
          <w:szCs w:val="24"/>
        </w:rPr>
        <w:t xml:space="preserve">извещение о подготовке проекта акта в связи с заключением уполномоченного </w:t>
      </w:r>
      <w:r w:rsidR="00577EED" w:rsidRPr="00510653">
        <w:rPr>
          <w:sz w:val="24"/>
          <w:szCs w:val="24"/>
        </w:rPr>
        <w:t>структурного подразделения</w:t>
      </w:r>
      <w:r w:rsidR="00785AD1" w:rsidRPr="00510653">
        <w:rPr>
          <w:sz w:val="24"/>
          <w:szCs w:val="24"/>
        </w:rPr>
        <w:t>.</w:t>
      </w:r>
    </w:p>
    <w:p w:rsidR="0090763D" w:rsidRPr="00510653" w:rsidRDefault="0090763D" w:rsidP="00785AD1">
      <w:pPr>
        <w:pStyle w:val="Default"/>
        <w:jc w:val="both"/>
      </w:pPr>
    </w:p>
    <w:p w:rsidR="005923C9" w:rsidRPr="00510653" w:rsidRDefault="0090763D" w:rsidP="005923C9">
      <w:pPr>
        <w:pStyle w:val="Default"/>
        <w:jc w:val="center"/>
      </w:pPr>
      <w:r w:rsidRPr="00510653">
        <w:t xml:space="preserve">IV. </w:t>
      </w:r>
      <w:r w:rsidR="00D6657F" w:rsidRPr="00510653">
        <w:t xml:space="preserve">Подготовка и дача </w:t>
      </w:r>
      <w:r w:rsidR="00CF641B" w:rsidRPr="00510653">
        <w:t xml:space="preserve">уполномоченным структурным подразделением </w:t>
      </w:r>
      <w:r w:rsidR="00D6657F" w:rsidRPr="00510653">
        <w:t>заключения об оценке</w:t>
      </w:r>
    </w:p>
    <w:p w:rsidR="00CF641B" w:rsidRPr="00510653" w:rsidRDefault="00CF641B" w:rsidP="00CF641B">
      <w:pPr>
        <w:pStyle w:val="Default"/>
        <w:jc w:val="center"/>
      </w:pPr>
    </w:p>
    <w:p w:rsidR="00741DF2" w:rsidRPr="00510653" w:rsidRDefault="005E4F78" w:rsidP="00B55C34">
      <w:pPr>
        <w:pStyle w:val="ConsPlusNormal"/>
        <w:numPr>
          <w:ilvl w:val="0"/>
          <w:numId w:val="14"/>
        </w:numPr>
        <w:ind w:left="0"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 xml:space="preserve"> </w:t>
      </w:r>
      <w:r w:rsidR="00741DF2" w:rsidRPr="00510653">
        <w:rPr>
          <w:sz w:val="24"/>
          <w:szCs w:val="24"/>
        </w:rPr>
        <w:t xml:space="preserve">Заключение об оценке подготавливается и дается уполномоченным структурным подразделением. В случаях, предусмотренных </w:t>
      </w:r>
      <w:r w:rsidR="00B55C34" w:rsidRPr="00510653">
        <w:rPr>
          <w:sz w:val="24"/>
          <w:szCs w:val="24"/>
        </w:rPr>
        <w:t>3</w:t>
      </w:r>
      <w:hyperlink w:anchor="P252" w:history="1">
        <w:r w:rsidR="005923C9" w:rsidRPr="00510653">
          <w:rPr>
            <w:sz w:val="24"/>
            <w:szCs w:val="24"/>
          </w:rPr>
          <w:t>1</w:t>
        </w:r>
      </w:hyperlink>
      <w:r w:rsidR="00741DF2" w:rsidRPr="00510653">
        <w:rPr>
          <w:sz w:val="24"/>
          <w:szCs w:val="24"/>
        </w:rPr>
        <w:t xml:space="preserve">, </w:t>
      </w:r>
      <w:hyperlink w:anchor="P254" w:history="1">
        <w:r w:rsidR="00741DF2" w:rsidRPr="00510653">
          <w:rPr>
            <w:sz w:val="24"/>
            <w:szCs w:val="24"/>
          </w:rPr>
          <w:t>3</w:t>
        </w:r>
      </w:hyperlink>
      <w:r w:rsidR="005923C9" w:rsidRPr="00510653">
        <w:rPr>
          <w:sz w:val="24"/>
          <w:szCs w:val="24"/>
        </w:rPr>
        <w:t>2</w:t>
      </w:r>
      <w:r w:rsidR="00741DF2" w:rsidRPr="00510653">
        <w:rPr>
          <w:sz w:val="24"/>
          <w:szCs w:val="24"/>
        </w:rPr>
        <w:t xml:space="preserve"> настоящего Порядка, заключение об оценке не подготавливается.</w:t>
      </w:r>
    </w:p>
    <w:p w:rsidR="00227B62" w:rsidRPr="00510653" w:rsidRDefault="00227B62" w:rsidP="00227B62">
      <w:pPr>
        <w:pStyle w:val="ConsPlusNormal"/>
        <w:numPr>
          <w:ilvl w:val="0"/>
          <w:numId w:val="14"/>
        </w:numPr>
        <w:ind w:left="0"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>Срок подготовки заключения об оценке сост</w:t>
      </w:r>
      <w:r w:rsidR="004B4B4A" w:rsidRPr="00510653">
        <w:rPr>
          <w:sz w:val="24"/>
          <w:szCs w:val="24"/>
        </w:rPr>
        <w:t>авляет не более 20 рабочих дней</w:t>
      </w:r>
      <w:r w:rsidRPr="00510653">
        <w:rPr>
          <w:sz w:val="24"/>
          <w:szCs w:val="24"/>
        </w:rPr>
        <w:t xml:space="preserve">. Течение указанного срока начинается на следующий рабочий день после получения уполномоченным органом всех документов, предусмотренных </w:t>
      </w:r>
      <w:hyperlink w:anchor="P216" w:history="1">
        <w:r w:rsidRPr="00510653">
          <w:rPr>
            <w:sz w:val="24"/>
            <w:szCs w:val="24"/>
          </w:rPr>
          <w:t xml:space="preserve">пунктом </w:t>
        </w:r>
      </w:hyperlink>
      <w:r w:rsidR="009E2609" w:rsidRPr="00510653">
        <w:rPr>
          <w:sz w:val="24"/>
          <w:szCs w:val="24"/>
        </w:rPr>
        <w:t>28</w:t>
      </w:r>
      <w:r w:rsidRPr="00510653">
        <w:rPr>
          <w:sz w:val="24"/>
          <w:szCs w:val="24"/>
        </w:rPr>
        <w:t xml:space="preserve"> настоящего Порядка.</w:t>
      </w:r>
    </w:p>
    <w:p w:rsidR="00CE4B33" w:rsidRPr="00510653" w:rsidRDefault="00CE4B33" w:rsidP="00CE4B33">
      <w:pPr>
        <w:pStyle w:val="ConsPlusNormal"/>
        <w:numPr>
          <w:ilvl w:val="0"/>
          <w:numId w:val="14"/>
        </w:numPr>
        <w:ind w:left="0"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 xml:space="preserve"> В случае если в у</w:t>
      </w:r>
      <w:r w:rsidR="00761165" w:rsidRPr="00510653">
        <w:rPr>
          <w:sz w:val="24"/>
          <w:szCs w:val="24"/>
        </w:rPr>
        <w:t>полномоченное структурное подразделение</w:t>
      </w:r>
      <w:r w:rsidRPr="00510653">
        <w:rPr>
          <w:sz w:val="24"/>
          <w:szCs w:val="24"/>
        </w:rPr>
        <w:t xml:space="preserve"> представлены не все документы, установленные настоящим Порядком, </w:t>
      </w:r>
      <w:r w:rsidR="00761165" w:rsidRPr="00510653">
        <w:rPr>
          <w:sz w:val="24"/>
          <w:szCs w:val="24"/>
        </w:rPr>
        <w:t>уполномоченное структурное подразделение</w:t>
      </w:r>
      <w:r w:rsidRPr="00510653">
        <w:rPr>
          <w:sz w:val="24"/>
          <w:szCs w:val="24"/>
        </w:rPr>
        <w:t xml:space="preserve"> уведомляет об этом разработчика в течение 3 рабочих дней со дня их получения. Разработчик устраняет выявленное нарушение и представляет в </w:t>
      </w:r>
      <w:r w:rsidR="00761165" w:rsidRPr="00510653">
        <w:rPr>
          <w:sz w:val="24"/>
          <w:szCs w:val="24"/>
        </w:rPr>
        <w:t xml:space="preserve">уполномоченное структурное подразделение </w:t>
      </w:r>
      <w:r w:rsidRPr="00510653">
        <w:rPr>
          <w:sz w:val="24"/>
          <w:szCs w:val="24"/>
        </w:rPr>
        <w:t>документы для подготовки заключения об оценке повторно.</w:t>
      </w:r>
    </w:p>
    <w:p w:rsidR="00CE4B33" w:rsidRPr="00510653" w:rsidRDefault="00CE4B33" w:rsidP="00CE4B33">
      <w:pPr>
        <w:pStyle w:val="ConsPlusNormal"/>
        <w:numPr>
          <w:ilvl w:val="0"/>
          <w:numId w:val="14"/>
        </w:numPr>
        <w:ind w:left="0"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 xml:space="preserve"> В случае если представленные документы не соответствуют требованиям, предъявляемым к ним настоящим </w:t>
      </w:r>
      <w:r w:rsidR="00FC44F2" w:rsidRPr="00510653">
        <w:rPr>
          <w:sz w:val="24"/>
          <w:szCs w:val="24"/>
        </w:rPr>
        <w:t>Порядком</w:t>
      </w:r>
      <w:r w:rsidR="0013134F" w:rsidRPr="00510653">
        <w:rPr>
          <w:sz w:val="24"/>
          <w:szCs w:val="24"/>
        </w:rPr>
        <w:t>,</w:t>
      </w:r>
      <w:r w:rsidRPr="00510653">
        <w:rPr>
          <w:sz w:val="24"/>
          <w:szCs w:val="24"/>
        </w:rPr>
        <w:t xml:space="preserve"> или свидетельствуют о нарушении процедуры проведения оценки, предусмотренной настоящим Порядком, в том числе нарушении сроков проведения публичных консультаций, </w:t>
      </w:r>
      <w:r w:rsidR="00F35E0D" w:rsidRPr="00510653">
        <w:rPr>
          <w:sz w:val="24"/>
          <w:szCs w:val="24"/>
        </w:rPr>
        <w:t xml:space="preserve">уполномоченное структурное подразделение </w:t>
      </w:r>
      <w:r w:rsidRPr="00510653">
        <w:rPr>
          <w:sz w:val="24"/>
          <w:szCs w:val="24"/>
        </w:rPr>
        <w:t xml:space="preserve">в течение 10 рабочих дней со дня получения документов информирует об этом разработчика. После устранения нарушения разработчик представляет документы в </w:t>
      </w:r>
      <w:r w:rsidR="00F35E0D" w:rsidRPr="00510653">
        <w:rPr>
          <w:sz w:val="24"/>
          <w:szCs w:val="24"/>
        </w:rPr>
        <w:t xml:space="preserve">уполномоченное структурное подразделение </w:t>
      </w:r>
      <w:r w:rsidRPr="00510653">
        <w:rPr>
          <w:sz w:val="24"/>
          <w:szCs w:val="24"/>
        </w:rPr>
        <w:t>для подготовки заключения об оценке повторно.</w:t>
      </w:r>
    </w:p>
    <w:p w:rsidR="00C339BC" w:rsidRPr="00510653" w:rsidRDefault="00C339BC" w:rsidP="00C339BC">
      <w:pPr>
        <w:pStyle w:val="ConsPlusNormal"/>
        <w:numPr>
          <w:ilvl w:val="0"/>
          <w:numId w:val="14"/>
        </w:numPr>
        <w:ind w:left="0"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 xml:space="preserve">При подготовке заключения уполномоченное структурное </w:t>
      </w:r>
      <w:r w:rsidR="00280D2C" w:rsidRPr="00510653">
        <w:rPr>
          <w:sz w:val="24"/>
          <w:szCs w:val="24"/>
        </w:rPr>
        <w:t>подразделение</w:t>
      </w:r>
      <w:r w:rsidRPr="00510653">
        <w:rPr>
          <w:sz w:val="24"/>
          <w:szCs w:val="24"/>
        </w:rPr>
        <w:t xml:space="preserve"> вправе запрашивать дополнительную информацию, копии документов у разработчиков, у субъектов предпринимательской и инвестиционной деятельности, иных лиц, органов, в том числе принимавших участие в публичных консультациях по уведомлению и (или)</w:t>
      </w:r>
      <w:r w:rsidR="00280D2C" w:rsidRPr="00510653">
        <w:rPr>
          <w:sz w:val="24"/>
          <w:szCs w:val="24"/>
        </w:rPr>
        <w:t xml:space="preserve"> проекту акта, сводному отчету. Структурные подразделения администрации Здвинского </w:t>
      </w:r>
      <w:r w:rsidR="009D742C" w:rsidRPr="00510653">
        <w:rPr>
          <w:sz w:val="24"/>
          <w:szCs w:val="24"/>
        </w:rPr>
        <w:t>района Новосибирской области</w:t>
      </w:r>
      <w:r w:rsidRPr="00510653">
        <w:rPr>
          <w:sz w:val="24"/>
          <w:szCs w:val="24"/>
        </w:rPr>
        <w:t xml:space="preserve"> представляют запрошенную информацию в течение 7 рабочих дней со дня получения запроса.</w:t>
      </w:r>
    </w:p>
    <w:p w:rsidR="000C1C54" w:rsidRPr="00510653" w:rsidRDefault="000C1C54" w:rsidP="000C1C54">
      <w:pPr>
        <w:pStyle w:val="ConsPlusNormal"/>
        <w:numPr>
          <w:ilvl w:val="0"/>
          <w:numId w:val="14"/>
        </w:numPr>
        <w:ind w:left="0"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 xml:space="preserve">Заключение об оценке составляется по форме, утверждаемой уполномоченным </w:t>
      </w:r>
      <w:r w:rsidR="006D6893" w:rsidRPr="00510653">
        <w:rPr>
          <w:sz w:val="24"/>
          <w:szCs w:val="24"/>
        </w:rPr>
        <w:t>структурным подразделением</w:t>
      </w:r>
      <w:r w:rsidRPr="00510653">
        <w:rPr>
          <w:sz w:val="24"/>
          <w:szCs w:val="24"/>
        </w:rPr>
        <w:t>, и должно содержать следующие выводы:</w:t>
      </w:r>
    </w:p>
    <w:p w:rsidR="000C1C54" w:rsidRPr="00510653" w:rsidRDefault="000C1C54" w:rsidP="000C1C54">
      <w:pPr>
        <w:pStyle w:val="ConsPlusNormal"/>
        <w:ind w:firstLine="709"/>
        <w:jc w:val="both"/>
        <w:rPr>
          <w:sz w:val="24"/>
          <w:szCs w:val="24"/>
        </w:rPr>
      </w:pPr>
      <w:bookmarkStart w:id="7" w:name="P260"/>
      <w:bookmarkEnd w:id="7"/>
      <w:proofErr w:type="gramStart"/>
      <w:r w:rsidRPr="00510653">
        <w:rPr>
          <w:sz w:val="24"/>
          <w:szCs w:val="24"/>
        </w:rPr>
        <w:t xml:space="preserve">1) о наличии либо отсутствии в проекте акта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в том числе оказывающих отрицательное воздействие на состояние конкуренции в </w:t>
      </w:r>
      <w:r w:rsidR="004C3B85" w:rsidRPr="00510653">
        <w:rPr>
          <w:sz w:val="24"/>
          <w:szCs w:val="24"/>
        </w:rPr>
        <w:t xml:space="preserve">Здвинском районе </w:t>
      </w:r>
      <w:r w:rsidRPr="00510653">
        <w:rPr>
          <w:sz w:val="24"/>
          <w:szCs w:val="24"/>
        </w:rPr>
        <w:t xml:space="preserve">Новосибирской области, положений, способствующих возникновению необоснованных </w:t>
      </w:r>
      <w:r w:rsidRPr="00510653">
        <w:rPr>
          <w:sz w:val="24"/>
          <w:szCs w:val="24"/>
        </w:rPr>
        <w:lastRenderedPageBreak/>
        <w:t xml:space="preserve">расходов субъектов предпринимательской и инвестиционной деятельности, </w:t>
      </w:r>
      <w:r w:rsidR="004C3B85" w:rsidRPr="00510653">
        <w:rPr>
          <w:sz w:val="24"/>
          <w:szCs w:val="24"/>
        </w:rPr>
        <w:t xml:space="preserve">консолидированного </w:t>
      </w:r>
      <w:r w:rsidRPr="00510653">
        <w:rPr>
          <w:sz w:val="24"/>
          <w:szCs w:val="24"/>
        </w:rPr>
        <w:t xml:space="preserve">бюджета </w:t>
      </w:r>
      <w:r w:rsidR="004C3B85" w:rsidRPr="00510653">
        <w:rPr>
          <w:sz w:val="24"/>
          <w:szCs w:val="24"/>
        </w:rPr>
        <w:t xml:space="preserve">Здвинского района </w:t>
      </w:r>
      <w:r w:rsidRPr="00510653">
        <w:rPr>
          <w:sz w:val="24"/>
          <w:szCs w:val="24"/>
        </w:rPr>
        <w:t>Новосибирской области;</w:t>
      </w:r>
      <w:proofErr w:type="gramEnd"/>
    </w:p>
    <w:p w:rsidR="00947B00" w:rsidRPr="00510653" w:rsidRDefault="00193B95" w:rsidP="00DC2638">
      <w:pPr>
        <w:pStyle w:val="ConsPlusNormal"/>
        <w:numPr>
          <w:ilvl w:val="0"/>
          <w:numId w:val="14"/>
        </w:numPr>
        <w:ind w:left="0" w:firstLine="709"/>
        <w:jc w:val="both"/>
        <w:rPr>
          <w:sz w:val="24"/>
          <w:szCs w:val="24"/>
        </w:rPr>
      </w:pPr>
      <w:r w:rsidRPr="00510653">
        <w:rPr>
          <w:sz w:val="24"/>
          <w:szCs w:val="24"/>
        </w:rPr>
        <w:t xml:space="preserve">В случае выявления </w:t>
      </w:r>
      <w:r w:rsidR="004B1E46" w:rsidRPr="00510653">
        <w:rPr>
          <w:sz w:val="24"/>
          <w:szCs w:val="24"/>
        </w:rPr>
        <w:t>хотя бы одного из</w:t>
      </w:r>
      <w:r w:rsidRPr="00510653">
        <w:rPr>
          <w:sz w:val="24"/>
          <w:szCs w:val="24"/>
        </w:rPr>
        <w:t xml:space="preserve"> положений</w:t>
      </w:r>
      <w:r w:rsidR="004C75A7" w:rsidRPr="00510653">
        <w:rPr>
          <w:sz w:val="24"/>
          <w:szCs w:val="24"/>
        </w:rPr>
        <w:t>, у</w:t>
      </w:r>
      <w:r w:rsidR="005F6B2A" w:rsidRPr="00510653">
        <w:rPr>
          <w:sz w:val="24"/>
          <w:szCs w:val="24"/>
        </w:rPr>
        <w:t>казанных в подпункте 1 пункта 34</w:t>
      </w:r>
      <w:r w:rsidR="004B1E46" w:rsidRPr="00510653">
        <w:rPr>
          <w:sz w:val="24"/>
          <w:szCs w:val="24"/>
        </w:rPr>
        <w:t xml:space="preserve"> настоящего Порядка</w:t>
      </w:r>
      <w:r w:rsidR="004C75A7" w:rsidRPr="00510653">
        <w:rPr>
          <w:sz w:val="24"/>
          <w:szCs w:val="24"/>
        </w:rPr>
        <w:t>,</w:t>
      </w:r>
      <w:r w:rsidR="00222458" w:rsidRPr="00510653">
        <w:rPr>
          <w:sz w:val="24"/>
          <w:szCs w:val="24"/>
        </w:rPr>
        <w:t xml:space="preserve"> </w:t>
      </w:r>
      <w:r w:rsidRPr="00510653">
        <w:rPr>
          <w:sz w:val="24"/>
          <w:szCs w:val="24"/>
        </w:rPr>
        <w:t>заключение об оценке должно содержать предложения по их устранению.</w:t>
      </w:r>
    </w:p>
    <w:p w:rsidR="00741DF2" w:rsidRPr="00510653" w:rsidRDefault="00670D57" w:rsidP="00B8529A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510653">
        <w:rPr>
          <w:sz w:val="24"/>
        </w:rPr>
        <w:t xml:space="preserve"> Уполномоченное структурное подразделение</w:t>
      </w:r>
      <w:r w:rsidR="008C4104" w:rsidRPr="00510653">
        <w:rPr>
          <w:sz w:val="24"/>
        </w:rPr>
        <w:t xml:space="preserve"> не позднее следующего р</w:t>
      </w:r>
      <w:r w:rsidR="00B8529A" w:rsidRPr="00510653">
        <w:rPr>
          <w:sz w:val="24"/>
        </w:rPr>
        <w:t>а</w:t>
      </w:r>
      <w:r w:rsidR="008C4104" w:rsidRPr="00510653">
        <w:rPr>
          <w:sz w:val="24"/>
        </w:rPr>
        <w:t>бочего дня после подписания заключения об оценке раз</w:t>
      </w:r>
      <w:r w:rsidR="00E82E84" w:rsidRPr="00510653">
        <w:rPr>
          <w:sz w:val="24"/>
        </w:rPr>
        <w:t>мещает его на официальном сайте и направляет разработчику.</w:t>
      </w:r>
    </w:p>
    <w:p w:rsidR="005D1094" w:rsidRPr="00510653" w:rsidRDefault="005D1094" w:rsidP="005D1094">
      <w:pPr>
        <w:pStyle w:val="ConsPlusNormal"/>
        <w:numPr>
          <w:ilvl w:val="0"/>
          <w:numId w:val="14"/>
        </w:numPr>
        <w:ind w:left="0" w:firstLine="709"/>
        <w:jc w:val="both"/>
        <w:rPr>
          <w:sz w:val="24"/>
          <w:szCs w:val="24"/>
        </w:rPr>
      </w:pPr>
      <w:proofErr w:type="gramStart"/>
      <w:r w:rsidRPr="00510653">
        <w:rPr>
          <w:sz w:val="24"/>
          <w:szCs w:val="24"/>
        </w:rPr>
        <w:t xml:space="preserve">В течение 10 рабочих дней после получения заключения об оценке, содержащего выводы уполномоченного структурного подразделения о наличии в проекте акта хотя бы одного из положений, указанных в </w:t>
      </w:r>
      <w:hyperlink w:anchor="P260" w:history="1">
        <w:r w:rsidRPr="00510653">
          <w:rPr>
            <w:sz w:val="24"/>
            <w:szCs w:val="24"/>
          </w:rPr>
          <w:t xml:space="preserve">подпункте 1 пункта </w:t>
        </w:r>
      </w:hyperlink>
      <w:r w:rsidR="00E82E84" w:rsidRPr="00510653">
        <w:rPr>
          <w:sz w:val="24"/>
          <w:szCs w:val="24"/>
        </w:rPr>
        <w:t>34</w:t>
      </w:r>
      <w:r w:rsidR="00523152" w:rsidRPr="00510653">
        <w:rPr>
          <w:sz w:val="24"/>
          <w:szCs w:val="24"/>
        </w:rPr>
        <w:t xml:space="preserve"> настоящего Порядка</w:t>
      </w:r>
      <w:r w:rsidRPr="00510653">
        <w:rPr>
          <w:sz w:val="24"/>
          <w:szCs w:val="24"/>
        </w:rPr>
        <w:t>, разработчик обязан представить ответ на него, который может содержать как согласие с заключением об оценке, так и возражения по нему.</w:t>
      </w:r>
      <w:proofErr w:type="gramEnd"/>
      <w:r w:rsidRPr="00510653">
        <w:rPr>
          <w:sz w:val="24"/>
          <w:szCs w:val="24"/>
        </w:rPr>
        <w:t xml:space="preserve"> При наличии возражений по заключению об оценке разработчик должен представить аргументированное обоснование своей позиции.</w:t>
      </w:r>
    </w:p>
    <w:p w:rsidR="002E3620" w:rsidRPr="00510653" w:rsidRDefault="00FE5E62" w:rsidP="00523152">
      <w:pPr>
        <w:pStyle w:val="Default"/>
        <w:numPr>
          <w:ilvl w:val="0"/>
          <w:numId w:val="14"/>
        </w:numPr>
        <w:ind w:left="0" w:firstLine="709"/>
        <w:jc w:val="both"/>
      </w:pPr>
      <w:r w:rsidRPr="00510653">
        <w:t xml:space="preserve">Уполномоченное структурное подразделение </w:t>
      </w:r>
      <w:r w:rsidR="00D57497" w:rsidRPr="00510653">
        <w:t>рассматривает ответ, направленный разработчиком, в течение 10 рабочих дней со дня его получения.</w:t>
      </w:r>
    </w:p>
    <w:p w:rsidR="00322BF1" w:rsidRPr="00510653" w:rsidRDefault="0074505F" w:rsidP="00CA65B0">
      <w:pPr>
        <w:pStyle w:val="Default"/>
        <w:numPr>
          <w:ilvl w:val="0"/>
          <w:numId w:val="14"/>
        </w:numPr>
        <w:ind w:left="0" w:firstLine="709"/>
        <w:jc w:val="both"/>
      </w:pPr>
      <w:r w:rsidRPr="00510653">
        <w:t xml:space="preserve"> </w:t>
      </w:r>
      <w:r w:rsidR="00322BF1" w:rsidRPr="00510653">
        <w:t>В целях устранения неурегулированных разногласий по заключению об оценке</w:t>
      </w:r>
      <w:r w:rsidR="00816DAA" w:rsidRPr="00510653">
        <w:t>,</w:t>
      </w:r>
      <w:r w:rsidR="00322BF1" w:rsidRPr="00510653">
        <w:t xml:space="preserve"> </w:t>
      </w:r>
      <w:r w:rsidR="00203CEA" w:rsidRPr="00510653">
        <w:t xml:space="preserve">по инициативе </w:t>
      </w:r>
      <w:r w:rsidR="00322BF1" w:rsidRPr="00510653">
        <w:t>уполном</w:t>
      </w:r>
      <w:r w:rsidR="00203CEA" w:rsidRPr="00510653">
        <w:t>оченного</w:t>
      </w:r>
      <w:r w:rsidR="006D4C0E" w:rsidRPr="00510653">
        <w:t xml:space="preserve"> </w:t>
      </w:r>
      <w:r w:rsidR="00A948AA" w:rsidRPr="00510653">
        <w:t xml:space="preserve">структурного подразделения </w:t>
      </w:r>
      <w:r w:rsidR="0081686B" w:rsidRPr="00510653">
        <w:t xml:space="preserve">коллегиальный (совещательный) орган в лице </w:t>
      </w:r>
      <w:r w:rsidR="00203CEA" w:rsidRPr="00510653">
        <w:t>Совет</w:t>
      </w:r>
      <w:r w:rsidR="0081686B" w:rsidRPr="00510653">
        <w:t>а</w:t>
      </w:r>
      <w:r w:rsidR="00203CEA" w:rsidRPr="00510653">
        <w:t xml:space="preserve"> по содействию  малому  и среднему предпринимательству при администрации Здвинского района</w:t>
      </w:r>
      <w:r w:rsidR="00DC2320" w:rsidRPr="00510653">
        <w:t xml:space="preserve"> Н</w:t>
      </w:r>
      <w:r w:rsidR="007A7007" w:rsidRPr="00510653">
        <w:t>овосибирской области</w:t>
      </w:r>
      <w:r w:rsidR="00203CEA" w:rsidRPr="00510653">
        <w:t xml:space="preserve"> </w:t>
      </w:r>
      <w:r w:rsidR="006D4C0E" w:rsidRPr="00510653">
        <w:t>проводит совещание</w:t>
      </w:r>
      <w:r w:rsidR="00322BF1" w:rsidRPr="00510653">
        <w:t xml:space="preserve"> с участием разработчика</w:t>
      </w:r>
      <w:r w:rsidR="006F102F" w:rsidRPr="00510653">
        <w:t xml:space="preserve"> акта</w:t>
      </w:r>
      <w:r w:rsidR="00785FE8" w:rsidRPr="00510653">
        <w:t>.</w:t>
      </w:r>
      <w:r w:rsidR="00322BF1" w:rsidRPr="00510653">
        <w:t xml:space="preserve"> Дата, время и место его проведения определяются уполномоченным </w:t>
      </w:r>
      <w:r w:rsidR="00CE6A33" w:rsidRPr="00510653">
        <w:t>структурным подразделением</w:t>
      </w:r>
      <w:r w:rsidR="007A7007" w:rsidRPr="00510653">
        <w:t xml:space="preserve"> по согласованию с разработчиком</w:t>
      </w:r>
      <w:r w:rsidR="00322BF1" w:rsidRPr="00510653">
        <w:t>. На совещании могут присутствовать внешние эксперты, участники публичных консультаций по проекту акта и сводному отчету, уведомлению, иные заинтересованные лица.</w:t>
      </w:r>
      <w:r w:rsidR="00421AEC" w:rsidRPr="00510653">
        <w:t xml:space="preserve"> </w:t>
      </w:r>
    </w:p>
    <w:p w:rsidR="00322BF1" w:rsidRPr="00510653" w:rsidRDefault="00785FE8" w:rsidP="005D2E0D">
      <w:pPr>
        <w:pStyle w:val="Default"/>
        <w:numPr>
          <w:ilvl w:val="0"/>
          <w:numId w:val="14"/>
        </w:numPr>
        <w:ind w:left="0" w:firstLine="709"/>
        <w:jc w:val="both"/>
      </w:pPr>
      <w:bookmarkStart w:id="8" w:name="__RefNumPara__466_74003177"/>
      <w:bookmarkEnd w:id="8"/>
      <w:r w:rsidRPr="00510653">
        <w:t xml:space="preserve"> </w:t>
      </w:r>
      <w:r w:rsidR="00322BF1" w:rsidRPr="00510653">
        <w:t xml:space="preserve">По результатам совещания </w:t>
      </w:r>
      <w:r w:rsidR="00557C8C" w:rsidRPr="00510653">
        <w:t xml:space="preserve">уполномоченное структурное подразделение </w:t>
      </w:r>
      <w:r w:rsidR="00322BF1" w:rsidRPr="00510653">
        <w:t xml:space="preserve">составляет протокол совещания, который подписывается </w:t>
      </w:r>
      <w:proofErr w:type="gramStart"/>
      <w:r w:rsidR="00322BF1" w:rsidRPr="00510653">
        <w:t>присутствовавшими</w:t>
      </w:r>
      <w:proofErr w:type="gramEnd"/>
      <w:r w:rsidR="00322BF1" w:rsidRPr="00510653">
        <w:t xml:space="preserve"> на совещании представителем </w:t>
      </w:r>
      <w:r w:rsidR="00557C8C" w:rsidRPr="00510653">
        <w:t xml:space="preserve">уполномоченного структурного подразделения </w:t>
      </w:r>
      <w:r w:rsidR="00322BF1" w:rsidRPr="00510653">
        <w:t>и представителем разработчика</w:t>
      </w:r>
      <w:r w:rsidR="005C569D" w:rsidRPr="00510653">
        <w:t xml:space="preserve"> акта</w:t>
      </w:r>
      <w:r w:rsidR="00322BF1" w:rsidRPr="00510653">
        <w:t xml:space="preserve"> не позднее 8 рабочих дней с даты его проведения.</w:t>
      </w:r>
    </w:p>
    <w:p w:rsidR="00322BF1" w:rsidRPr="00510653" w:rsidRDefault="00785FE8" w:rsidP="005D2E0D">
      <w:pPr>
        <w:pStyle w:val="af5"/>
        <w:numPr>
          <w:ilvl w:val="0"/>
          <w:numId w:val="14"/>
        </w:numPr>
        <w:autoSpaceDE w:val="0"/>
        <w:ind w:left="0" w:firstLine="709"/>
        <w:jc w:val="both"/>
        <w:rPr>
          <w:sz w:val="24"/>
          <w:szCs w:val="24"/>
        </w:rPr>
      </w:pPr>
      <w:bookmarkStart w:id="9" w:name="__RefNumPara__468_74003177"/>
      <w:bookmarkEnd w:id="9"/>
      <w:r w:rsidRPr="00510653">
        <w:rPr>
          <w:sz w:val="24"/>
          <w:szCs w:val="24"/>
        </w:rPr>
        <w:t xml:space="preserve"> </w:t>
      </w:r>
      <w:r w:rsidR="00322BF1" w:rsidRPr="00510653">
        <w:rPr>
          <w:rFonts w:eastAsiaTheme="minorHAnsi"/>
          <w:color w:val="000000"/>
          <w:sz w:val="24"/>
          <w:szCs w:val="24"/>
          <w:lang w:eastAsia="en-US"/>
        </w:rPr>
        <w:t>В случае если по результатам совещания остались неурегулированные разногласия по проекту акта,</w:t>
      </w:r>
      <w:r w:rsidR="006F7FD9" w:rsidRPr="00510653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322BF1" w:rsidRPr="00510653">
        <w:rPr>
          <w:rFonts w:eastAsiaTheme="minorHAnsi"/>
          <w:color w:val="000000"/>
          <w:sz w:val="24"/>
          <w:szCs w:val="24"/>
          <w:lang w:eastAsia="en-US"/>
        </w:rPr>
        <w:t xml:space="preserve">они подлежат рассмотрению на согласительном совещании </w:t>
      </w:r>
      <w:r w:rsidR="006F7FD9" w:rsidRPr="00510653">
        <w:rPr>
          <w:rFonts w:eastAsiaTheme="minorHAnsi"/>
          <w:color w:val="000000"/>
          <w:sz w:val="24"/>
          <w:szCs w:val="24"/>
          <w:lang w:eastAsia="en-US"/>
        </w:rPr>
        <w:t>у заместителей Главы Здвинского района</w:t>
      </w:r>
      <w:r w:rsidR="005D2E0D" w:rsidRPr="00510653">
        <w:rPr>
          <w:rFonts w:eastAsiaTheme="minorHAnsi"/>
          <w:color w:val="000000"/>
          <w:sz w:val="24"/>
          <w:szCs w:val="24"/>
          <w:lang w:eastAsia="en-US"/>
        </w:rPr>
        <w:t xml:space="preserve"> Новосибирской области</w:t>
      </w:r>
      <w:r w:rsidR="006F7FD9" w:rsidRPr="00510653">
        <w:rPr>
          <w:rFonts w:eastAsiaTheme="minorHAnsi"/>
          <w:color w:val="000000"/>
          <w:sz w:val="24"/>
          <w:szCs w:val="24"/>
          <w:lang w:eastAsia="en-US"/>
        </w:rPr>
        <w:t>, курирующих</w:t>
      </w:r>
      <w:r w:rsidR="00322BF1" w:rsidRPr="00510653">
        <w:rPr>
          <w:rFonts w:eastAsiaTheme="minorHAnsi"/>
          <w:color w:val="000000"/>
          <w:sz w:val="24"/>
          <w:szCs w:val="24"/>
          <w:lang w:eastAsia="en-US"/>
        </w:rPr>
        <w:t xml:space="preserve"> в соответствии с распределением полномочий деятельност</w:t>
      </w:r>
      <w:r w:rsidR="009F4E25" w:rsidRPr="00510653">
        <w:rPr>
          <w:rFonts w:eastAsiaTheme="minorHAnsi"/>
          <w:color w:val="000000"/>
          <w:sz w:val="24"/>
          <w:szCs w:val="24"/>
          <w:lang w:eastAsia="en-US"/>
        </w:rPr>
        <w:t>ь разработчика, решение которых</w:t>
      </w:r>
      <w:r w:rsidR="00322BF1" w:rsidRPr="00510653">
        <w:rPr>
          <w:rFonts w:eastAsiaTheme="minorHAnsi"/>
          <w:color w:val="000000"/>
          <w:sz w:val="24"/>
          <w:szCs w:val="24"/>
          <w:lang w:eastAsia="en-US"/>
        </w:rPr>
        <w:t xml:space="preserve"> является окончательным и подлежит обязательному исполнению. Решение вышеуказанного должностного лица оформляется протоколом согласительного</w:t>
      </w:r>
      <w:r w:rsidR="00322BF1" w:rsidRPr="00510653">
        <w:rPr>
          <w:sz w:val="24"/>
          <w:szCs w:val="24"/>
        </w:rPr>
        <w:t xml:space="preserve"> совещания.</w:t>
      </w:r>
    </w:p>
    <w:p w:rsidR="00D57497" w:rsidRPr="00510653" w:rsidRDefault="00D57497" w:rsidP="005D2E0D">
      <w:pPr>
        <w:pStyle w:val="Default"/>
        <w:numPr>
          <w:ilvl w:val="0"/>
          <w:numId w:val="14"/>
        </w:numPr>
        <w:ind w:left="0" w:firstLine="709"/>
        <w:jc w:val="both"/>
      </w:pPr>
      <w:r w:rsidRPr="00510653">
        <w:t>Доработк</w:t>
      </w:r>
      <w:r w:rsidR="00AB244F" w:rsidRPr="00510653">
        <w:t xml:space="preserve">а проекта акта </w:t>
      </w:r>
      <w:r w:rsidRPr="00510653">
        <w:t>разработчиком производится в соответствии с разделом V настоящего Порядка.</w:t>
      </w:r>
    </w:p>
    <w:p w:rsidR="008A7EA8" w:rsidRPr="00510653" w:rsidRDefault="008A7EA8" w:rsidP="00457B0F">
      <w:pPr>
        <w:pStyle w:val="Default"/>
        <w:ind w:firstLine="709"/>
        <w:jc w:val="both"/>
      </w:pPr>
    </w:p>
    <w:p w:rsidR="0090763D" w:rsidRPr="00510653" w:rsidRDefault="008A7EA8" w:rsidP="008A7EA8">
      <w:pPr>
        <w:pStyle w:val="Default"/>
        <w:ind w:firstLine="709"/>
        <w:jc w:val="center"/>
      </w:pPr>
      <w:r w:rsidRPr="00510653">
        <w:t>V. Доработ</w:t>
      </w:r>
      <w:r w:rsidR="00AB244F" w:rsidRPr="00510653">
        <w:t xml:space="preserve">ка проекта акта </w:t>
      </w:r>
      <w:r w:rsidRPr="00510653">
        <w:t>разработчиком</w:t>
      </w:r>
    </w:p>
    <w:p w:rsidR="002D68F9" w:rsidRPr="00510653" w:rsidRDefault="002D68F9" w:rsidP="008A7EA8">
      <w:pPr>
        <w:pStyle w:val="Default"/>
        <w:ind w:firstLine="709"/>
        <w:jc w:val="center"/>
      </w:pPr>
    </w:p>
    <w:p w:rsidR="002D68F9" w:rsidRPr="00510653" w:rsidRDefault="00274AF5" w:rsidP="00016A0F">
      <w:pPr>
        <w:pStyle w:val="Default"/>
        <w:numPr>
          <w:ilvl w:val="0"/>
          <w:numId w:val="14"/>
        </w:numPr>
        <w:ind w:left="0" w:firstLine="709"/>
        <w:jc w:val="both"/>
      </w:pPr>
      <w:r w:rsidRPr="00510653">
        <w:t xml:space="preserve"> </w:t>
      </w:r>
      <w:r w:rsidR="00F06C4D" w:rsidRPr="00510653">
        <w:t>Доработка проекта акта в соответствии с выводами, содержащимися в заключении об оценке или по результатам урегулирования разногласий, и направление проект</w:t>
      </w:r>
      <w:r w:rsidR="00E070E1" w:rsidRPr="00510653">
        <w:t xml:space="preserve">а акта </w:t>
      </w:r>
      <w:r w:rsidR="00F06C4D" w:rsidRPr="00510653">
        <w:t>на сог</w:t>
      </w:r>
      <w:r w:rsidR="00E070E1" w:rsidRPr="00510653">
        <w:t>ласование в уполномоченное структурное подразделение</w:t>
      </w:r>
      <w:r w:rsidR="00F06C4D" w:rsidRPr="00510653">
        <w:t xml:space="preserve"> осуществляется разработчиком в срок не более 20 рабочих дней. Исчисление срока начинается с рабочего дня, следующего за днем</w:t>
      </w:r>
      <w:r w:rsidR="002D68F9" w:rsidRPr="00510653">
        <w:t>:</w:t>
      </w:r>
    </w:p>
    <w:p w:rsidR="002D68F9" w:rsidRPr="00510653" w:rsidRDefault="002D68F9" w:rsidP="00016A0F">
      <w:pPr>
        <w:pStyle w:val="Default"/>
        <w:ind w:firstLine="709"/>
        <w:jc w:val="both"/>
      </w:pPr>
      <w:r w:rsidRPr="00510653">
        <w:t xml:space="preserve">1) получения </w:t>
      </w:r>
      <w:r w:rsidR="00EF0EF4" w:rsidRPr="00510653">
        <w:t xml:space="preserve">уполномоченным структурным подразделением </w:t>
      </w:r>
      <w:r w:rsidRPr="00510653">
        <w:t xml:space="preserve">ответа от   разработчика, подготовленного в  соответствии с пунктом </w:t>
      </w:r>
      <w:r w:rsidR="00E070E1" w:rsidRPr="00510653">
        <w:t>37</w:t>
      </w:r>
      <w:r w:rsidRPr="00510653">
        <w:t xml:space="preserve"> настоящего Порядка, о согласии с </w:t>
      </w:r>
      <w:r w:rsidR="00B37522" w:rsidRPr="00510653">
        <w:t xml:space="preserve"> </w:t>
      </w:r>
      <w:proofErr w:type="gramStart"/>
      <w:r w:rsidR="00BC4174" w:rsidRPr="00510653">
        <w:t>заключением</w:t>
      </w:r>
      <w:proofErr w:type="gramEnd"/>
      <w:r w:rsidR="00BC4174" w:rsidRPr="00510653">
        <w:t xml:space="preserve"> </w:t>
      </w:r>
      <w:r w:rsidRPr="00510653">
        <w:t>об оценке;</w:t>
      </w:r>
    </w:p>
    <w:p w:rsidR="002D68F9" w:rsidRPr="00510653" w:rsidRDefault="002D68F9" w:rsidP="00016A0F">
      <w:pPr>
        <w:pStyle w:val="Default"/>
        <w:ind w:firstLine="709"/>
        <w:jc w:val="both"/>
      </w:pPr>
      <w:r w:rsidRPr="00510653">
        <w:lastRenderedPageBreak/>
        <w:t xml:space="preserve">2) истечения срока на представление ответа в  соответствии с пунктом </w:t>
      </w:r>
      <w:r w:rsidR="001C7438" w:rsidRPr="00510653">
        <w:t>37</w:t>
      </w:r>
      <w:r w:rsidRPr="00510653">
        <w:t xml:space="preserve"> настоящего Порядка, если от разработчика не было </w:t>
      </w:r>
      <w:r w:rsidR="00AE257F" w:rsidRPr="00510653">
        <w:t>получено мотивированного ответа.</w:t>
      </w:r>
    </w:p>
    <w:p w:rsidR="002D68F9" w:rsidRPr="00510653" w:rsidRDefault="00AE257F" w:rsidP="00016A0F">
      <w:pPr>
        <w:pStyle w:val="Default"/>
        <w:numPr>
          <w:ilvl w:val="0"/>
          <w:numId w:val="14"/>
        </w:numPr>
        <w:ind w:left="0" w:firstLine="709"/>
        <w:jc w:val="both"/>
      </w:pPr>
      <w:r w:rsidRPr="00510653">
        <w:t xml:space="preserve"> </w:t>
      </w:r>
      <w:r w:rsidR="002D68F9" w:rsidRPr="00510653">
        <w:t xml:space="preserve">Доработанный в соответствии с выводами, содержащимися в  заключении об оценке, разработчиком проект акта подлежит обязательному согласованию с </w:t>
      </w:r>
      <w:r w:rsidR="00EF0EF4" w:rsidRPr="00510653">
        <w:t>уполномоченным структурным подразделением</w:t>
      </w:r>
      <w:r w:rsidR="002D68F9" w:rsidRPr="00510653">
        <w:t>.</w:t>
      </w:r>
    </w:p>
    <w:p w:rsidR="002D68F9" w:rsidRPr="00510653" w:rsidRDefault="002D68F9" w:rsidP="00016A0F">
      <w:pPr>
        <w:pStyle w:val="Default"/>
        <w:numPr>
          <w:ilvl w:val="0"/>
          <w:numId w:val="14"/>
        </w:numPr>
        <w:ind w:left="0" w:firstLine="709"/>
        <w:jc w:val="both"/>
      </w:pPr>
      <w:r w:rsidRPr="00510653">
        <w:t xml:space="preserve"> После проведения оценки проект акта вместе с заключением об оценке подлежит </w:t>
      </w:r>
      <w:r w:rsidR="00D608E9" w:rsidRPr="00510653">
        <w:t>проведению</w:t>
      </w:r>
      <w:r w:rsidRPr="00510653">
        <w:t xml:space="preserve"> правовой, антикоррупционной и юридико-технической экспертиз</w:t>
      </w:r>
      <w:r w:rsidR="00D608E9" w:rsidRPr="00510653">
        <w:t>е</w:t>
      </w:r>
      <w:r w:rsidRPr="00510653">
        <w:t xml:space="preserve"> в порядке, предусмотренном нормативными правовыми актами </w:t>
      </w:r>
      <w:r w:rsidR="00D608E9" w:rsidRPr="00510653">
        <w:t>Здвинского района</w:t>
      </w:r>
      <w:r w:rsidR="005F42F7" w:rsidRPr="00510653">
        <w:t xml:space="preserve"> Новосибирской области</w:t>
      </w:r>
      <w:r w:rsidRPr="00510653">
        <w:t xml:space="preserve">. </w:t>
      </w:r>
    </w:p>
    <w:p w:rsidR="009D2EBC" w:rsidRPr="00510653" w:rsidRDefault="00016A0F" w:rsidP="00D346C8">
      <w:pPr>
        <w:pStyle w:val="Default"/>
        <w:numPr>
          <w:ilvl w:val="0"/>
          <w:numId w:val="14"/>
        </w:numPr>
        <w:ind w:left="0" w:firstLine="709"/>
        <w:jc w:val="both"/>
      </w:pPr>
      <w:r w:rsidRPr="00510653">
        <w:t>Разработчик в течение 5</w:t>
      </w:r>
      <w:r w:rsidR="002D68F9" w:rsidRPr="00510653">
        <w:t xml:space="preserve"> рабочих дней после принятия </w:t>
      </w:r>
      <w:r w:rsidR="002F3742" w:rsidRPr="00510653">
        <w:t xml:space="preserve">муниципального </w:t>
      </w:r>
      <w:r w:rsidR="002D68F9" w:rsidRPr="00510653">
        <w:t>нормативного правового акта, проект которого проходил оценку в соответствии с настоящим Порядком,</w:t>
      </w:r>
      <w:r w:rsidR="00744136" w:rsidRPr="00510653">
        <w:t xml:space="preserve"> обязан </w:t>
      </w:r>
      <w:proofErr w:type="gramStart"/>
      <w:r w:rsidR="00744136" w:rsidRPr="00510653">
        <w:t>разместить</w:t>
      </w:r>
      <w:proofErr w:type="gramEnd"/>
      <w:r w:rsidR="00744136" w:rsidRPr="00510653">
        <w:t xml:space="preserve"> его копию на официальном сайте и уведомить об этом уполномоченное структурное подразделение со ссылкой на страницу официального сайта.</w:t>
      </w:r>
      <w:r w:rsidR="002D68F9" w:rsidRPr="00510653">
        <w:t xml:space="preserve"> </w:t>
      </w:r>
    </w:p>
    <w:p w:rsidR="009D2EBC" w:rsidRPr="00510653" w:rsidRDefault="009D2EBC" w:rsidP="00AF3D5F">
      <w:pPr>
        <w:pStyle w:val="Default"/>
        <w:jc w:val="right"/>
      </w:pPr>
    </w:p>
    <w:p w:rsidR="00387CEB" w:rsidRPr="00510653" w:rsidRDefault="00387CEB" w:rsidP="002A5A41">
      <w:pPr>
        <w:tabs>
          <w:tab w:val="left" w:pos="7100"/>
        </w:tabs>
        <w:jc w:val="right"/>
        <w:rPr>
          <w:sz w:val="24"/>
          <w:szCs w:val="24"/>
          <w:lang w:eastAsia="en-US"/>
        </w:rPr>
      </w:pPr>
    </w:p>
    <w:sectPr w:rsidR="00387CEB" w:rsidRPr="00510653" w:rsidSect="001F4930">
      <w:headerReference w:type="default" r:id="rId9"/>
      <w:pgSz w:w="11907" w:h="16839" w:code="9"/>
      <w:pgMar w:top="1134" w:right="851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B1F" w:rsidRDefault="00D04B1F" w:rsidP="00DB5F1A">
      <w:r>
        <w:separator/>
      </w:r>
    </w:p>
  </w:endnote>
  <w:endnote w:type="continuationSeparator" w:id="0">
    <w:p w:rsidR="00D04B1F" w:rsidRDefault="00D04B1F" w:rsidP="00DB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B1F" w:rsidRDefault="00D04B1F" w:rsidP="00DB5F1A">
      <w:r>
        <w:separator/>
      </w:r>
    </w:p>
  </w:footnote>
  <w:footnote w:type="continuationSeparator" w:id="0">
    <w:p w:rsidR="00D04B1F" w:rsidRDefault="00D04B1F" w:rsidP="00DB5F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4131"/>
    </w:sdtPr>
    <w:sdtEndPr/>
    <w:sdtContent>
      <w:p w:rsidR="00222458" w:rsidRDefault="00326BD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6E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22458" w:rsidRDefault="00222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66FECF"/>
    <w:multiLevelType w:val="hybridMultilevel"/>
    <w:tmpl w:val="5AB33AC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FDC1CE1"/>
    <w:multiLevelType w:val="hybridMultilevel"/>
    <w:tmpl w:val="CBCCD35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1FD085B"/>
    <w:multiLevelType w:val="hybridMultilevel"/>
    <w:tmpl w:val="59F286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E7C68E1"/>
    <w:multiLevelType w:val="hybridMultilevel"/>
    <w:tmpl w:val="5A8F45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D782239D"/>
    <w:multiLevelType w:val="hybridMultilevel"/>
    <w:tmpl w:val="A997A77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002"/>
    <w:multiLevelType w:val="multilevel"/>
    <w:tmpl w:val="B34A8E98"/>
    <w:name w:val="Нумерованный список 1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397"/>
      </w:pPr>
    </w:lvl>
    <w:lvl w:ilvl="1">
      <w:start w:val="1"/>
      <w:numFmt w:val="decimal"/>
      <w:suff w:val="space"/>
      <w:lvlText w:val="%2)"/>
      <w:lvlJc w:val="left"/>
      <w:pPr>
        <w:tabs>
          <w:tab w:val="num" w:pos="0"/>
        </w:tabs>
        <w:ind w:left="0" w:firstLine="510"/>
      </w:pPr>
      <w:rPr>
        <w:lang w:val="ru-RU"/>
      </w:rPr>
    </w:lvl>
    <w:lvl w:ilvl="2">
      <w:start w:val="1"/>
      <w:numFmt w:val="decimal"/>
      <w:suff w:val="space"/>
      <w:lvlText w:val="%3)"/>
      <w:lvlJc w:val="left"/>
      <w:pPr>
        <w:tabs>
          <w:tab w:val="num" w:pos="0"/>
        </w:tabs>
        <w:ind w:left="0" w:firstLine="51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0082AA5A"/>
    <w:multiLevelType w:val="hybridMultilevel"/>
    <w:tmpl w:val="C86899C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B54158"/>
    <w:multiLevelType w:val="hybridMultilevel"/>
    <w:tmpl w:val="3258BCF6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5891A2A"/>
    <w:multiLevelType w:val="hybridMultilevel"/>
    <w:tmpl w:val="F5686022"/>
    <w:lvl w:ilvl="0" w:tplc="65BA315A">
      <w:start w:val="1"/>
      <w:numFmt w:val="decimal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9">
    <w:nsid w:val="07D36A31"/>
    <w:multiLevelType w:val="hybridMultilevel"/>
    <w:tmpl w:val="0682FC26"/>
    <w:lvl w:ilvl="0" w:tplc="67B0628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9AF3603"/>
    <w:multiLevelType w:val="hybridMultilevel"/>
    <w:tmpl w:val="FF282634"/>
    <w:lvl w:ilvl="0" w:tplc="9D68153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0B2A6B26"/>
    <w:multiLevelType w:val="hybridMultilevel"/>
    <w:tmpl w:val="D8281E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0B7B2522"/>
    <w:multiLevelType w:val="hybridMultilevel"/>
    <w:tmpl w:val="355F55B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EE75A96"/>
    <w:multiLevelType w:val="hybridMultilevel"/>
    <w:tmpl w:val="3334CB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1048557"/>
    <w:multiLevelType w:val="hybridMultilevel"/>
    <w:tmpl w:val="6615C0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19A4DDAD"/>
    <w:multiLevelType w:val="hybridMultilevel"/>
    <w:tmpl w:val="5ADBA68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1B6C469C"/>
    <w:multiLevelType w:val="hybridMultilevel"/>
    <w:tmpl w:val="33EAE880"/>
    <w:lvl w:ilvl="0" w:tplc="0419000F">
      <w:start w:val="1"/>
      <w:numFmt w:val="decimal"/>
      <w:lvlText w:val="%1."/>
      <w:lvlJc w:val="left"/>
      <w:pPr>
        <w:ind w:left="1584" w:hanging="360"/>
      </w:p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7">
    <w:nsid w:val="20AC0D2C"/>
    <w:multiLevelType w:val="hybridMultilevel"/>
    <w:tmpl w:val="1E749472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650162F"/>
    <w:multiLevelType w:val="hybridMultilevel"/>
    <w:tmpl w:val="8996CF52"/>
    <w:lvl w:ilvl="0" w:tplc="4C9EB66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C3A6D1A"/>
    <w:multiLevelType w:val="hybridMultilevel"/>
    <w:tmpl w:val="C10C95F2"/>
    <w:lvl w:ilvl="0" w:tplc="4C9EB66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8C0AA5"/>
    <w:multiLevelType w:val="hybridMultilevel"/>
    <w:tmpl w:val="351E17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AB95FE1"/>
    <w:multiLevelType w:val="hybridMultilevel"/>
    <w:tmpl w:val="EF12377E"/>
    <w:lvl w:ilvl="0" w:tplc="4C9EB66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BD856A3"/>
    <w:multiLevelType w:val="hybridMultilevel"/>
    <w:tmpl w:val="FB08FDE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60F4892"/>
    <w:multiLevelType w:val="hybridMultilevel"/>
    <w:tmpl w:val="0B18EDCE"/>
    <w:lvl w:ilvl="0" w:tplc="65BA315A">
      <w:start w:val="1"/>
      <w:numFmt w:val="decimal"/>
      <w:lvlText w:val="%1)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9B2EF00"/>
    <w:multiLevelType w:val="hybridMultilevel"/>
    <w:tmpl w:val="DD3D60B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A5C444A"/>
    <w:multiLevelType w:val="hybridMultilevel"/>
    <w:tmpl w:val="F02A2592"/>
    <w:lvl w:ilvl="0" w:tplc="81DC3D1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AAA6888"/>
    <w:multiLevelType w:val="hybridMultilevel"/>
    <w:tmpl w:val="CC9C0E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B615858"/>
    <w:multiLevelType w:val="hybridMultilevel"/>
    <w:tmpl w:val="26C0D8C2"/>
    <w:lvl w:ilvl="0" w:tplc="9D681530">
      <w:start w:val="1"/>
      <w:numFmt w:val="decimal"/>
      <w:lvlText w:val="%1."/>
      <w:lvlJc w:val="left"/>
      <w:pPr>
        <w:ind w:left="1211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EA33A15"/>
    <w:multiLevelType w:val="hybridMultilevel"/>
    <w:tmpl w:val="DA9A2A1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66186779"/>
    <w:multiLevelType w:val="hybridMultilevel"/>
    <w:tmpl w:val="3F3A234A"/>
    <w:lvl w:ilvl="0" w:tplc="9D681530">
      <w:start w:val="1"/>
      <w:numFmt w:val="decimal"/>
      <w:lvlText w:val="%1."/>
      <w:lvlJc w:val="left"/>
      <w:pPr>
        <w:ind w:left="1211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BF01E03"/>
    <w:multiLevelType w:val="hybridMultilevel"/>
    <w:tmpl w:val="0682FC26"/>
    <w:lvl w:ilvl="0" w:tplc="67B0628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DCB4C36"/>
    <w:multiLevelType w:val="hybridMultilevel"/>
    <w:tmpl w:val="0148874C"/>
    <w:lvl w:ilvl="0" w:tplc="9D68153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852A58"/>
    <w:multiLevelType w:val="hybridMultilevel"/>
    <w:tmpl w:val="1E82BA54"/>
    <w:lvl w:ilvl="0" w:tplc="9D68153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7C4639B"/>
    <w:multiLevelType w:val="hybridMultilevel"/>
    <w:tmpl w:val="12FEF30E"/>
    <w:lvl w:ilvl="0" w:tplc="0419000F">
      <w:start w:val="1"/>
      <w:numFmt w:val="decimal"/>
      <w:lvlText w:val="%1."/>
      <w:lvlJc w:val="left"/>
      <w:pPr>
        <w:ind w:left="1509" w:hanging="360"/>
      </w:pPr>
    </w:lvl>
    <w:lvl w:ilvl="1" w:tplc="04190019" w:tentative="1">
      <w:start w:val="1"/>
      <w:numFmt w:val="lowerLetter"/>
      <w:lvlText w:val="%2."/>
      <w:lvlJc w:val="left"/>
      <w:pPr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35">
    <w:nsid w:val="7A183853"/>
    <w:multiLevelType w:val="hybridMultilevel"/>
    <w:tmpl w:val="1F94D6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6"/>
  </w:num>
  <w:num w:numId="3">
    <w:abstractNumId w:val="14"/>
  </w:num>
  <w:num w:numId="4">
    <w:abstractNumId w:val="12"/>
  </w:num>
  <w:num w:numId="5">
    <w:abstractNumId w:val="25"/>
  </w:num>
  <w:num w:numId="6">
    <w:abstractNumId w:val="0"/>
  </w:num>
  <w:num w:numId="7">
    <w:abstractNumId w:val="1"/>
  </w:num>
  <w:num w:numId="8">
    <w:abstractNumId w:val="4"/>
  </w:num>
  <w:num w:numId="9">
    <w:abstractNumId w:val="15"/>
  </w:num>
  <w:num w:numId="10">
    <w:abstractNumId w:val="29"/>
  </w:num>
  <w:num w:numId="11">
    <w:abstractNumId w:val="3"/>
  </w:num>
  <w:num w:numId="12">
    <w:abstractNumId w:val="18"/>
  </w:num>
  <w:num w:numId="13">
    <w:abstractNumId w:val="5"/>
  </w:num>
  <w:num w:numId="14">
    <w:abstractNumId w:val="28"/>
  </w:num>
  <w:num w:numId="15">
    <w:abstractNumId w:val="26"/>
  </w:num>
  <w:num w:numId="16">
    <w:abstractNumId w:val="17"/>
  </w:num>
  <w:num w:numId="17">
    <w:abstractNumId w:val="7"/>
  </w:num>
  <w:num w:numId="18">
    <w:abstractNumId w:val="23"/>
  </w:num>
  <w:num w:numId="19">
    <w:abstractNumId w:val="13"/>
  </w:num>
  <w:num w:numId="20">
    <w:abstractNumId w:val="24"/>
  </w:num>
  <w:num w:numId="21">
    <w:abstractNumId w:val="9"/>
  </w:num>
  <w:num w:numId="22">
    <w:abstractNumId w:val="31"/>
  </w:num>
  <w:num w:numId="23">
    <w:abstractNumId w:val="8"/>
  </w:num>
  <w:num w:numId="24">
    <w:abstractNumId w:val="35"/>
  </w:num>
  <w:num w:numId="25">
    <w:abstractNumId w:val="34"/>
  </w:num>
  <w:num w:numId="26">
    <w:abstractNumId w:val="11"/>
  </w:num>
  <w:num w:numId="27">
    <w:abstractNumId w:val="16"/>
  </w:num>
  <w:num w:numId="28">
    <w:abstractNumId w:val="21"/>
  </w:num>
  <w:num w:numId="29">
    <w:abstractNumId w:val="27"/>
  </w:num>
  <w:num w:numId="30">
    <w:abstractNumId w:val="32"/>
  </w:num>
  <w:num w:numId="31">
    <w:abstractNumId w:val="10"/>
  </w:num>
  <w:num w:numId="32">
    <w:abstractNumId w:val="33"/>
  </w:num>
  <w:num w:numId="33">
    <w:abstractNumId w:val="20"/>
  </w:num>
  <w:num w:numId="34">
    <w:abstractNumId w:val="19"/>
  </w:num>
  <w:num w:numId="35">
    <w:abstractNumId w:val="22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763D"/>
    <w:rsid w:val="000021F0"/>
    <w:rsid w:val="000032EC"/>
    <w:rsid w:val="00006728"/>
    <w:rsid w:val="00010D21"/>
    <w:rsid w:val="00014B43"/>
    <w:rsid w:val="00016A0F"/>
    <w:rsid w:val="00020F3C"/>
    <w:rsid w:val="00022285"/>
    <w:rsid w:val="000227D0"/>
    <w:rsid w:val="00022F08"/>
    <w:rsid w:val="00024A7D"/>
    <w:rsid w:val="00024C58"/>
    <w:rsid w:val="0002659E"/>
    <w:rsid w:val="0002666C"/>
    <w:rsid w:val="000278A3"/>
    <w:rsid w:val="00030B49"/>
    <w:rsid w:val="000312BE"/>
    <w:rsid w:val="00031E51"/>
    <w:rsid w:val="000322DA"/>
    <w:rsid w:val="00033927"/>
    <w:rsid w:val="00035E29"/>
    <w:rsid w:val="00051A62"/>
    <w:rsid w:val="00052CE4"/>
    <w:rsid w:val="000545A7"/>
    <w:rsid w:val="00054B2A"/>
    <w:rsid w:val="00062F95"/>
    <w:rsid w:val="00073220"/>
    <w:rsid w:val="00074503"/>
    <w:rsid w:val="0007749B"/>
    <w:rsid w:val="000816E8"/>
    <w:rsid w:val="00081C11"/>
    <w:rsid w:val="000821D6"/>
    <w:rsid w:val="00084FB7"/>
    <w:rsid w:val="00092ABF"/>
    <w:rsid w:val="0009369B"/>
    <w:rsid w:val="00094EE2"/>
    <w:rsid w:val="000975EC"/>
    <w:rsid w:val="000A013B"/>
    <w:rsid w:val="000A363B"/>
    <w:rsid w:val="000A45B5"/>
    <w:rsid w:val="000B1A86"/>
    <w:rsid w:val="000B1CCB"/>
    <w:rsid w:val="000B2AD7"/>
    <w:rsid w:val="000B344A"/>
    <w:rsid w:val="000B372D"/>
    <w:rsid w:val="000C0D34"/>
    <w:rsid w:val="000C1C54"/>
    <w:rsid w:val="000C20E8"/>
    <w:rsid w:val="000D07E1"/>
    <w:rsid w:val="000D2768"/>
    <w:rsid w:val="000E194F"/>
    <w:rsid w:val="000E1B03"/>
    <w:rsid w:val="000E3EC6"/>
    <w:rsid w:val="000E5761"/>
    <w:rsid w:val="000F56C4"/>
    <w:rsid w:val="00102397"/>
    <w:rsid w:val="00103148"/>
    <w:rsid w:val="001064A9"/>
    <w:rsid w:val="001156C1"/>
    <w:rsid w:val="0012060B"/>
    <w:rsid w:val="0013134F"/>
    <w:rsid w:val="00131633"/>
    <w:rsid w:val="00137081"/>
    <w:rsid w:val="001432B7"/>
    <w:rsid w:val="0014335D"/>
    <w:rsid w:val="00145D13"/>
    <w:rsid w:val="00145DC6"/>
    <w:rsid w:val="0014669B"/>
    <w:rsid w:val="00147723"/>
    <w:rsid w:val="001507AE"/>
    <w:rsid w:val="00157F57"/>
    <w:rsid w:val="00165A77"/>
    <w:rsid w:val="001762A0"/>
    <w:rsid w:val="00177120"/>
    <w:rsid w:val="00184DF0"/>
    <w:rsid w:val="0018529D"/>
    <w:rsid w:val="00191BD6"/>
    <w:rsid w:val="00193B95"/>
    <w:rsid w:val="00194BCD"/>
    <w:rsid w:val="001A25FB"/>
    <w:rsid w:val="001A7148"/>
    <w:rsid w:val="001B0E69"/>
    <w:rsid w:val="001B2571"/>
    <w:rsid w:val="001C028E"/>
    <w:rsid w:val="001C17EA"/>
    <w:rsid w:val="001C5862"/>
    <w:rsid w:val="001C7438"/>
    <w:rsid w:val="001D2EF2"/>
    <w:rsid w:val="001D4221"/>
    <w:rsid w:val="001D47C4"/>
    <w:rsid w:val="001D5D0A"/>
    <w:rsid w:val="001E0BAE"/>
    <w:rsid w:val="001E3EEB"/>
    <w:rsid w:val="001E51EE"/>
    <w:rsid w:val="001F4930"/>
    <w:rsid w:val="001F5BB4"/>
    <w:rsid w:val="00201592"/>
    <w:rsid w:val="00202095"/>
    <w:rsid w:val="00203925"/>
    <w:rsid w:val="002039DE"/>
    <w:rsid w:val="00203CEA"/>
    <w:rsid w:val="002106E9"/>
    <w:rsid w:val="00211B93"/>
    <w:rsid w:val="00214B51"/>
    <w:rsid w:val="00217292"/>
    <w:rsid w:val="00220252"/>
    <w:rsid w:val="00222458"/>
    <w:rsid w:val="00223412"/>
    <w:rsid w:val="0022467A"/>
    <w:rsid w:val="00225A8A"/>
    <w:rsid w:val="00227B62"/>
    <w:rsid w:val="00233526"/>
    <w:rsid w:val="00234B26"/>
    <w:rsid w:val="00242AD4"/>
    <w:rsid w:val="00246384"/>
    <w:rsid w:val="00250665"/>
    <w:rsid w:val="00251179"/>
    <w:rsid w:val="00254580"/>
    <w:rsid w:val="00260EE5"/>
    <w:rsid w:val="002614E6"/>
    <w:rsid w:val="002614F4"/>
    <w:rsid w:val="00267A24"/>
    <w:rsid w:val="002714A9"/>
    <w:rsid w:val="0027473F"/>
    <w:rsid w:val="00274AF5"/>
    <w:rsid w:val="00274F94"/>
    <w:rsid w:val="002750EF"/>
    <w:rsid w:val="00275B48"/>
    <w:rsid w:val="00275C28"/>
    <w:rsid w:val="00275D3C"/>
    <w:rsid w:val="00280531"/>
    <w:rsid w:val="00280D2C"/>
    <w:rsid w:val="0028163F"/>
    <w:rsid w:val="002816E3"/>
    <w:rsid w:val="0028213F"/>
    <w:rsid w:val="0028340A"/>
    <w:rsid w:val="00284968"/>
    <w:rsid w:val="00287C53"/>
    <w:rsid w:val="00290206"/>
    <w:rsid w:val="0029033F"/>
    <w:rsid w:val="002922CF"/>
    <w:rsid w:val="00293225"/>
    <w:rsid w:val="00294BC5"/>
    <w:rsid w:val="00294DDE"/>
    <w:rsid w:val="00296F19"/>
    <w:rsid w:val="002A470B"/>
    <w:rsid w:val="002A4B92"/>
    <w:rsid w:val="002A5A41"/>
    <w:rsid w:val="002A671C"/>
    <w:rsid w:val="002A7502"/>
    <w:rsid w:val="002B42E8"/>
    <w:rsid w:val="002C017E"/>
    <w:rsid w:val="002C101D"/>
    <w:rsid w:val="002C489A"/>
    <w:rsid w:val="002C52D5"/>
    <w:rsid w:val="002C5F31"/>
    <w:rsid w:val="002C5FF2"/>
    <w:rsid w:val="002C60C3"/>
    <w:rsid w:val="002C7BC7"/>
    <w:rsid w:val="002D1B16"/>
    <w:rsid w:val="002D386C"/>
    <w:rsid w:val="002D4626"/>
    <w:rsid w:val="002D5437"/>
    <w:rsid w:val="002D6857"/>
    <w:rsid w:val="002D68F9"/>
    <w:rsid w:val="002D77AB"/>
    <w:rsid w:val="002E3620"/>
    <w:rsid w:val="002E407B"/>
    <w:rsid w:val="002E5E89"/>
    <w:rsid w:val="002E647B"/>
    <w:rsid w:val="002E6529"/>
    <w:rsid w:val="002E6BDB"/>
    <w:rsid w:val="002F219E"/>
    <w:rsid w:val="002F23CF"/>
    <w:rsid w:val="002F3742"/>
    <w:rsid w:val="002F437B"/>
    <w:rsid w:val="002F45BF"/>
    <w:rsid w:val="00305C64"/>
    <w:rsid w:val="00310A60"/>
    <w:rsid w:val="00322BF1"/>
    <w:rsid w:val="00323D91"/>
    <w:rsid w:val="003246E1"/>
    <w:rsid w:val="00326187"/>
    <w:rsid w:val="00326BD5"/>
    <w:rsid w:val="00332C55"/>
    <w:rsid w:val="00332EE8"/>
    <w:rsid w:val="003352E6"/>
    <w:rsid w:val="00335E87"/>
    <w:rsid w:val="0034390B"/>
    <w:rsid w:val="00343969"/>
    <w:rsid w:val="0034571B"/>
    <w:rsid w:val="00345B23"/>
    <w:rsid w:val="00346247"/>
    <w:rsid w:val="00352EDC"/>
    <w:rsid w:val="00352FB2"/>
    <w:rsid w:val="003538E7"/>
    <w:rsid w:val="003551FA"/>
    <w:rsid w:val="003576C7"/>
    <w:rsid w:val="00360DE9"/>
    <w:rsid w:val="00366E72"/>
    <w:rsid w:val="003714C4"/>
    <w:rsid w:val="003722E8"/>
    <w:rsid w:val="00373D9E"/>
    <w:rsid w:val="003816BE"/>
    <w:rsid w:val="00383E5E"/>
    <w:rsid w:val="00384952"/>
    <w:rsid w:val="00384F18"/>
    <w:rsid w:val="0038576F"/>
    <w:rsid w:val="003859AC"/>
    <w:rsid w:val="00385ADA"/>
    <w:rsid w:val="00385CEB"/>
    <w:rsid w:val="00387CEB"/>
    <w:rsid w:val="003904BD"/>
    <w:rsid w:val="00395C38"/>
    <w:rsid w:val="00397411"/>
    <w:rsid w:val="003A3075"/>
    <w:rsid w:val="003A3CE8"/>
    <w:rsid w:val="003A7155"/>
    <w:rsid w:val="003B1050"/>
    <w:rsid w:val="003B11F0"/>
    <w:rsid w:val="003B1D72"/>
    <w:rsid w:val="003B3A51"/>
    <w:rsid w:val="003B5B78"/>
    <w:rsid w:val="003B60C8"/>
    <w:rsid w:val="003B6218"/>
    <w:rsid w:val="003B7CE3"/>
    <w:rsid w:val="003C1165"/>
    <w:rsid w:val="003C160C"/>
    <w:rsid w:val="003C2A67"/>
    <w:rsid w:val="003C52C2"/>
    <w:rsid w:val="003D05FE"/>
    <w:rsid w:val="003D1633"/>
    <w:rsid w:val="003D4834"/>
    <w:rsid w:val="003D4BCE"/>
    <w:rsid w:val="003D5787"/>
    <w:rsid w:val="003D6A86"/>
    <w:rsid w:val="003E0126"/>
    <w:rsid w:val="003E193B"/>
    <w:rsid w:val="003E3361"/>
    <w:rsid w:val="003E34F7"/>
    <w:rsid w:val="003E3D46"/>
    <w:rsid w:val="003F0495"/>
    <w:rsid w:val="003F38AD"/>
    <w:rsid w:val="003F3C67"/>
    <w:rsid w:val="003F4118"/>
    <w:rsid w:val="003F74C5"/>
    <w:rsid w:val="003F7BF3"/>
    <w:rsid w:val="004002F4"/>
    <w:rsid w:val="00401083"/>
    <w:rsid w:val="004052DD"/>
    <w:rsid w:val="00410C4E"/>
    <w:rsid w:val="00411DC0"/>
    <w:rsid w:val="00411FA3"/>
    <w:rsid w:val="0041364F"/>
    <w:rsid w:val="00414BF7"/>
    <w:rsid w:val="00414C5B"/>
    <w:rsid w:val="004156BB"/>
    <w:rsid w:val="00420851"/>
    <w:rsid w:val="00421AEC"/>
    <w:rsid w:val="0042457D"/>
    <w:rsid w:val="004245BC"/>
    <w:rsid w:val="004248EA"/>
    <w:rsid w:val="004258A8"/>
    <w:rsid w:val="0042763C"/>
    <w:rsid w:val="00432424"/>
    <w:rsid w:val="0043322D"/>
    <w:rsid w:val="004353AA"/>
    <w:rsid w:val="0043547D"/>
    <w:rsid w:val="00441B15"/>
    <w:rsid w:val="00450B0C"/>
    <w:rsid w:val="00451BC5"/>
    <w:rsid w:val="00454EFA"/>
    <w:rsid w:val="00456F67"/>
    <w:rsid w:val="00457B0F"/>
    <w:rsid w:val="00457D0E"/>
    <w:rsid w:val="0046074C"/>
    <w:rsid w:val="00460CED"/>
    <w:rsid w:val="00462EEE"/>
    <w:rsid w:val="00463FBA"/>
    <w:rsid w:val="00466270"/>
    <w:rsid w:val="004670C2"/>
    <w:rsid w:val="004723C8"/>
    <w:rsid w:val="00472409"/>
    <w:rsid w:val="00474CE6"/>
    <w:rsid w:val="004762B0"/>
    <w:rsid w:val="00485833"/>
    <w:rsid w:val="00486EA8"/>
    <w:rsid w:val="00495DC8"/>
    <w:rsid w:val="004A0146"/>
    <w:rsid w:val="004A04AD"/>
    <w:rsid w:val="004A27C0"/>
    <w:rsid w:val="004A6976"/>
    <w:rsid w:val="004A6DE4"/>
    <w:rsid w:val="004B093E"/>
    <w:rsid w:val="004B1E46"/>
    <w:rsid w:val="004B1E6C"/>
    <w:rsid w:val="004B3B61"/>
    <w:rsid w:val="004B4B4A"/>
    <w:rsid w:val="004B552B"/>
    <w:rsid w:val="004B558D"/>
    <w:rsid w:val="004B70BE"/>
    <w:rsid w:val="004B7ACB"/>
    <w:rsid w:val="004B7ED3"/>
    <w:rsid w:val="004C0164"/>
    <w:rsid w:val="004C0203"/>
    <w:rsid w:val="004C025F"/>
    <w:rsid w:val="004C02F5"/>
    <w:rsid w:val="004C065F"/>
    <w:rsid w:val="004C0C7E"/>
    <w:rsid w:val="004C2A0C"/>
    <w:rsid w:val="004C3B85"/>
    <w:rsid w:val="004C68F2"/>
    <w:rsid w:val="004C6AD9"/>
    <w:rsid w:val="004C75A7"/>
    <w:rsid w:val="004C776D"/>
    <w:rsid w:val="004C7EF1"/>
    <w:rsid w:val="004D751B"/>
    <w:rsid w:val="004E1BE6"/>
    <w:rsid w:val="004E2CFA"/>
    <w:rsid w:val="004E5A5C"/>
    <w:rsid w:val="004E6FEA"/>
    <w:rsid w:val="004E7DE5"/>
    <w:rsid w:val="004F4C60"/>
    <w:rsid w:val="004F5FEE"/>
    <w:rsid w:val="00501AF7"/>
    <w:rsid w:val="00501CC3"/>
    <w:rsid w:val="00501D62"/>
    <w:rsid w:val="00505ADA"/>
    <w:rsid w:val="005066BB"/>
    <w:rsid w:val="00506B07"/>
    <w:rsid w:val="00507D82"/>
    <w:rsid w:val="00510525"/>
    <w:rsid w:val="00510653"/>
    <w:rsid w:val="00510E9E"/>
    <w:rsid w:val="00511FA3"/>
    <w:rsid w:val="00513A9F"/>
    <w:rsid w:val="00521E75"/>
    <w:rsid w:val="00523152"/>
    <w:rsid w:val="00523AF4"/>
    <w:rsid w:val="00530983"/>
    <w:rsid w:val="00534B07"/>
    <w:rsid w:val="00535E85"/>
    <w:rsid w:val="005544F3"/>
    <w:rsid w:val="00554A14"/>
    <w:rsid w:val="005550D1"/>
    <w:rsid w:val="00556923"/>
    <w:rsid w:val="00557C8C"/>
    <w:rsid w:val="00563D14"/>
    <w:rsid w:val="0056708D"/>
    <w:rsid w:val="005676AD"/>
    <w:rsid w:val="00572F4C"/>
    <w:rsid w:val="00574682"/>
    <w:rsid w:val="00577EED"/>
    <w:rsid w:val="00582A5C"/>
    <w:rsid w:val="00582DA6"/>
    <w:rsid w:val="00584A1B"/>
    <w:rsid w:val="005874EB"/>
    <w:rsid w:val="005902E3"/>
    <w:rsid w:val="005923C9"/>
    <w:rsid w:val="005939BB"/>
    <w:rsid w:val="00594AD2"/>
    <w:rsid w:val="005A0548"/>
    <w:rsid w:val="005A1E72"/>
    <w:rsid w:val="005A4DB1"/>
    <w:rsid w:val="005B1499"/>
    <w:rsid w:val="005B2518"/>
    <w:rsid w:val="005B54AA"/>
    <w:rsid w:val="005B68B6"/>
    <w:rsid w:val="005C0493"/>
    <w:rsid w:val="005C1D40"/>
    <w:rsid w:val="005C22BF"/>
    <w:rsid w:val="005C23AE"/>
    <w:rsid w:val="005C569D"/>
    <w:rsid w:val="005D04DC"/>
    <w:rsid w:val="005D1094"/>
    <w:rsid w:val="005D2E0D"/>
    <w:rsid w:val="005D31A9"/>
    <w:rsid w:val="005D65D3"/>
    <w:rsid w:val="005E151D"/>
    <w:rsid w:val="005E231D"/>
    <w:rsid w:val="005E316C"/>
    <w:rsid w:val="005E41B1"/>
    <w:rsid w:val="005E4F78"/>
    <w:rsid w:val="005F0EB3"/>
    <w:rsid w:val="005F13AC"/>
    <w:rsid w:val="005F2DCF"/>
    <w:rsid w:val="005F42F7"/>
    <w:rsid w:val="005F6B2A"/>
    <w:rsid w:val="006012A6"/>
    <w:rsid w:val="006033C9"/>
    <w:rsid w:val="006040D7"/>
    <w:rsid w:val="0060467C"/>
    <w:rsid w:val="00610275"/>
    <w:rsid w:val="00610E59"/>
    <w:rsid w:val="00613BAA"/>
    <w:rsid w:val="006164E3"/>
    <w:rsid w:val="00620740"/>
    <w:rsid w:val="00622327"/>
    <w:rsid w:val="0062272F"/>
    <w:rsid w:val="00624F3B"/>
    <w:rsid w:val="00627531"/>
    <w:rsid w:val="00627EC4"/>
    <w:rsid w:val="00627ECD"/>
    <w:rsid w:val="006314F3"/>
    <w:rsid w:val="006318CA"/>
    <w:rsid w:val="00635C47"/>
    <w:rsid w:val="006375C7"/>
    <w:rsid w:val="00640EA8"/>
    <w:rsid w:val="00641B1D"/>
    <w:rsid w:val="00650935"/>
    <w:rsid w:val="00651A48"/>
    <w:rsid w:val="006521FC"/>
    <w:rsid w:val="00661C6C"/>
    <w:rsid w:val="00663FD1"/>
    <w:rsid w:val="00664BD4"/>
    <w:rsid w:val="00667364"/>
    <w:rsid w:val="00670237"/>
    <w:rsid w:val="00670752"/>
    <w:rsid w:val="00670D57"/>
    <w:rsid w:val="00673721"/>
    <w:rsid w:val="006770F1"/>
    <w:rsid w:val="006770F8"/>
    <w:rsid w:val="00677132"/>
    <w:rsid w:val="00677982"/>
    <w:rsid w:val="006806F4"/>
    <w:rsid w:val="006835B7"/>
    <w:rsid w:val="00690902"/>
    <w:rsid w:val="00690ED8"/>
    <w:rsid w:val="006947A9"/>
    <w:rsid w:val="006A1225"/>
    <w:rsid w:val="006A1705"/>
    <w:rsid w:val="006B2D24"/>
    <w:rsid w:val="006C0B93"/>
    <w:rsid w:val="006C0E7A"/>
    <w:rsid w:val="006C1098"/>
    <w:rsid w:val="006C2E9F"/>
    <w:rsid w:val="006C3057"/>
    <w:rsid w:val="006C3AA4"/>
    <w:rsid w:val="006C439E"/>
    <w:rsid w:val="006C4468"/>
    <w:rsid w:val="006C6EAE"/>
    <w:rsid w:val="006D2843"/>
    <w:rsid w:val="006D29CA"/>
    <w:rsid w:val="006D3E55"/>
    <w:rsid w:val="006D3F85"/>
    <w:rsid w:val="006D44DC"/>
    <w:rsid w:val="006D462B"/>
    <w:rsid w:val="006D4C0E"/>
    <w:rsid w:val="006D6893"/>
    <w:rsid w:val="006E0F1D"/>
    <w:rsid w:val="006E3786"/>
    <w:rsid w:val="006E3E90"/>
    <w:rsid w:val="006E4F3C"/>
    <w:rsid w:val="006F102F"/>
    <w:rsid w:val="006F16D4"/>
    <w:rsid w:val="006F52DD"/>
    <w:rsid w:val="006F5E73"/>
    <w:rsid w:val="006F76DB"/>
    <w:rsid w:val="006F7CFB"/>
    <w:rsid w:val="006F7FD9"/>
    <w:rsid w:val="00700504"/>
    <w:rsid w:val="0070309D"/>
    <w:rsid w:val="00703FEB"/>
    <w:rsid w:val="00711EAB"/>
    <w:rsid w:val="00713A27"/>
    <w:rsid w:val="00716052"/>
    <w:rsid w:val="00725868"/>
    <w:rsid w:val="0072685E"/>
    <w:rsid w:val="00734B43"/>
    <w:rsid w:val="007356B5"/>
    <w:rsid w:val="00736424"/>
    <w:rsid w:val="007411A5"/>
    <w:rsid w:val="00741DF2"/>
    <w:rsid w:val="00744136"/>
    <w:rsid w:val="0074505F"/>
    <w:rsid w:val="00745269"/>
    <w:rsid w:val="007453E9"/>
    <w:rsid w:val="00746009"/>
    <w:rsid w:val="007504A4"/>
    <w:rsid w:val="00754286"/>
    <w:rsid w:val="00760C25"/>
    <w:rsid w:val="00761165"/>
    <w:rsid w:val="007646E2"/>
    <w:rsid w:val="00767729"/>
    <w:rsid w:val="00767957"/>
    <w:rsid w:val="00772C49"/>
    <w:rsid w:val="00777737"/>
    <w:rsid w:val="00785AD1"/>
    <w:rsid w:val="00785FE8"/>
    <w:rsid w:val="00791465"/>
    <w:rsid w:val="0079575F"/>
    <w:rsid w:val="007A1FDF"/>
    <w:rsid w:val="007A7007"/>
    <w:rsid w:val="007B01E5"/>
    <w:rsid w:val="007B070B"/>
    <w:rsid w:val="007B25B7"/>
    <w:rsid w:val="007B764C"/>
    <w:rsid w:val="007C079D"/>
    <w:rsid w:val="007C3A40"/>
    <w:rsid w:val="007C4EC5"/>
    <w:rsid w:val="007C6DD4"/>
    <w:rsid w:val="007D1503"/>
    <w:rsid w:val="007D30E8"/>
    <w:rsid w:val="007D312C"/>
    <w:rsid w:val="007D62BC"/>
    <w:rsid w:val="007D794E"/>
    <w:rsid w:val="007E081D"/>
    <w:rsid w:val="007E0FA8"/>
    <w:rsid w:val="007E2B2B"/>
    <w:rsid w:val="007E5AC6"/>
    <w:rsid w:val="007E5C84"/>
    <w:rsid w:val="007E6E9A"/>
    <w:rsid w:val="007F0645"/>
    <w:rsid w:val="007F20F7"/>
    <w:rsid w:val="007F2D9B"/>
    <w:rsid w:val="007F3EF0"/>
    <w:rsid w:val="008020ED"/>
    <w:rsid w:val="00804E7A"/>
    <w:rsid w:val="00810302"/>
    <w:rsid w:val="00810AC0"/>
    <w:rsid w:val="00813397"/>
    <w:rsid w:val="0081686B"/>
    <w:rsid w:val="00816DAA"/>
    <w:rsid w:val="0082372A"/>
    <w:rsid w:val="00823AC2"/>
    <w:rsid w:val="00824B77"/>
    <w:rsid w:val="00825B53"/>
    <w:rsid w:val="00825D2C"/>
    <w:rsid w:val="00826290"/>
    <w:rsid w:val="0082631A"/>
    <w:rsid w:val="00826DBA"/>
    <w:rsid w:val="0083230E"/>
    <w:rsid w:val="0083274F"/>
    <w:rsid w:val="00833BC7"/>
    <w:rsid w:val="00840CA1"/>
    <w:rsid w:val="00841E03"/>
    <w:rsid w:val="00842EA4"/>
    <w:rsid w:val="0084430E"/>
    <w:rsid w:val="0085147B"/>
    <w:rsid w:val="00855691"/>
    <w:rsid w:val="00855FDB"/>
    <w:rsid w:val="0086023C"/>
    <w:rsid w:val="008608E4"/>
    <w:rsid w:val="00864E6D"/>
    <w:rsid w:val="00867BE2"/>
    <w:rsid w:val="008714A0"/>
    <w:rsid w:val="00874C1E"/>
    <w:rsid w:val="00874F60"/>
    <w:rsid w:val="00875952"/>
    <w:rsid w:val="008812BE"/>
    <w:rsid w:val="0088196F"/>
    <w:rsid w:val="00883073"/>
    <w:rsid w:val="008847AF"/>
    <w:rsid w:val="00884CED"/>
    <w:rsid w:val="00885EF3"/>
    <w:rsid w:val="008871F3"/>
    <w:rsid w:val="008915CC"/>
    <w:rsid w:val="008974E0"/>
    <w:rsid w:val="008A040B"/>
    <w:rsid w:val="008A375F"/>
    <w:rsid w:val="008A6A91"/>
    <w:rsid w:val="008A7EA8"/>
    <w:rsid w:val="008B69C7"/>
    <w:rsid w:val="008C4104"/>
    <w:rsid w:val="008C72C2"/>
    <w:rsid w:val="008E23F1"/>
    <w:rsid w:val="008E7608"/>
    <w:rsid w:val="008F2835"/>
    <w:rsid w:val="008F7150"/>
    <w:rsid w:val="008F7905"/>
    <w:rsid w:val="00906FA7"/>
    <w:rsid w:val="009075A2"/>
    <w:rsid w:val="0090763D"/>
    <w:rsid w:val="0091095D"/>
    <w:rsid w:val="009109ED"/>
    <w:rsid w:val="00911704"/>
    <w:rsid w:val="00915751"/>
    <w:rsid w:val="009163FE"/>
    <w:rsid w:val="0091753F"/>
    <w:rsid w:val="00917C14"/>
    <w:rsid w:val="00922B44"/>
    <w:rsid w:val="009237BC"/>
    <w:rsid w:val="009240A3"/>
    <w:rsid w:val="009262A0"/>
    <w:rsid w:val="00931360"/>
    <w:rsid w:val="0093161A"/>
    <w:rsid w:val="00932E4F"/>
    <w:rsid w:val="00933A4F"/>
    <w:rsid w:val="00934C4D"/>
    <w:rsid w:val="0093719E"/>
    <w:rsid w:val="0094102A"/>
    <w:rsid w:val="00942B92"/>
    <w:rsid w:val="00942F6A"/>
    <w:rsid w:val="00943240"/>
    <w:rsid w:val="00945887"/>
    <w:rsid w:val="00947B00"/>
    <w:rsid w:val="00955268"/>
    <w:rsid w:val="0095675E"/>
    <w:rsid w:val="00957AD2"/>
    <w:rsid w:val="00970446"/>
    <w:rsid w:val="00970D80"/>
    <w:rsid w:val="00972A77"/>
    <w:rsid w:val="009745C2"/>
    <w:rsid w:val="009760D0"/>
    <w:rsid w:val="00981C71"/>
    <w:rsid w:val="00981FA0"/>
    <w:rsid w:val="0099076F"/>
    <w:rsid w:val="00993010"/>
    <w:rsid w:val="00994DFB"/>
    <w:rsid w:val="00997B81"/>
    <w:rsid w:val="00997E12"/>
    <w:rsid w:val="009A1555"/>
    <w:rsid w:val="009A6AC4"/>
    <w:rsid w:val="009B042F"/>
    <w:rsid w:val="009B2AFD"/>
    <w:rsid w:val="009B758A"/>
    <w:rsid w:val="009C0333"/>
    <w:rsid w:val="009C6D5A"/>
    <w:rsid w:val="009D2EBC"/>
    <w:rsid w:val="009D742C"/>
    <w:rsid w:val="009E2609"/>
    <w:rsid w:val="009E2AF6"/>
    <w:rsid w:val="009E616F"/>
    <w:rsid w:val="009E70EA"/>
    <w:rsid w:val="009F3419"/>
    <w:rsid w:val="009F451B"/>
    <w:rsid w:val="009F4E25"/>
    <w:rsid w:val="009F57BE"/>
    <w:rsid w:val="00A0025B"/>
    <w:rsid w:val="00A0550B"/>
    <w:rsid w:val="00A07904"/>
    <w:rsid w:val="00A0793C"/>
    <w:rsid w:val="00A113D6"/>
    <w:rsid w:val="00A13BAB"/>
    <w:rsid w:val="00A15DBB"/>
    <w:rsid w:val="00A15EAA"/>
    <w:rsid w:val="00A16C62"/>
    <w:rsid w:val="00A17343"/>
    <w:rsid w:val="00A20931"/>
    <w:rsid w:val="00A27244"/>
    <w:rsid w:val="00A2759F"/>
    <w:rsid w:val="00A3372E"/>
    <w:rsid w:val="00A34742"/>
    <w:rsid w:val="00A35702"/>
    <w:rsid w:val="00A36DB3"/>
    <w:rsid w:val="00A37650"/>
    <w:rsid w:val="00A41F83"/>
    <w:rsid w:val="00A42559"/>
    <w:rsid w:val="00A4549E"/>
    <w:rsid w:val="00A46EB1"/>
    <w:rsid w:val="00A55531"/>
    <w:rsid w:val="00A55901"/>
    <w:rsid w:val="00A56C9B"/>
    <w:rsid w:val="00A60D9B"/>
    <w:rsid w:val="00A62F4F"/>
    <w:rsid w:val="00A64158"/>
    <w:rsid w:val="00A65195"/>
    <w:rsid w:val="00A667F0"/>
    <w:rsid w:val="00A67D7B"/>
    <w:rsid w:val="00A70DE6"/>
    <w:rsid w:val="00A736F2"/>
    <w:rsid w:val="00A77B7F"/>
    <w:rsid w:val="00A77BE3"/>
    <w:rsid w:val="00A818ED"/>
    <w:rsid w:val="00A94156"/>
    <w:rsid w:val="00A948AA"/>
    <w:rsid w:val="00A96794"/>
    <w:rsid w:val="00A970D1"/>
    <w:rsid w:val="00AA0BC1"/>
    <w:rsid w:val="00AA2317"/>
    <w:rsid w:val="00AA5AC3"/>
    <w:rsid w:val="00AA6D9A"/>
    <w:rsid w:val="00AB06DF"/>
    <w:rsid w:val="00AB1C67"/>
    <w:rsid w:val="00AB244F"/>
    <w:rsid w:val="00AB2C73"/>
    <w:rsid w:val="00AB4763"/>
    <w:rsid w:val="00AB4883"/>
    <w:rsid w:val="00AB64D0"/>
    <w:rsid w:val="00AC2722"/>
    <w:rsid w:val="00AC2862"/>
    <w:rsid w:val="00AC34ED"/>
    <w:rsid w:val="00AC7A29"/>
    <w:rsid w:val="00AD06DA"/>
    <w:rsid w:val="00AD0D04"/>
    <w:rsid w:val="00AD69E8"/>
    <w:rsid w:val="00AD6A32"/>
    <w:rsid w:val="00AE0588"/>
    <w:rsid w:val="00AE199E"/>
    <w:rsid w:val="00AE257F"/>
    <w:rsid w:val="00AE3F44"/>
    <w:rsid w:val="00AE414E"/>
    <w:rsid w:val="00AE5017"/>
    <w:rsid w:val="00AE62CB"/>
    <w:rsid w:val="00AF0580"/>
    <w:rsid w:val="00AF3D5F"/>
    <w:rsid w:val="00AF571C"/>
    <w:rsid w:val="00B01DA0"/>
    <w:rsid w:val="00B023B0"/>
    <w:rsid w:val="00B037E4"/>
    <w:rsid w:val="00B1349A"/>
    <w:rsid w:val="00B1429D"/>
    <w:rsid w:val="00B15BF1"/>
    <w:rsid w:val="00B15C92"/>
    <w:rsid w:val="00B17401"/>
    <w:rsid w:val="00B25BEB"/>
    <w:rsid w:val="00B26EB9"/>
    <w:rsid w:val="00B27D02"/>
    <w:rsid w:val="00B324F9"/>
    <w:rsid w:val="00B32CEA"/>
    <w:rsid w:val="00B35088"/>
    <w:rsid w:val="00B37522"/>
    <w:rsid w:val="00B37CA5"/>
    <w:rsid w:val="00B4066F"/>
    <w:rsid w:val="00B417BA"/>
    <w:rsid w:val="00B418F9"/>
    <w:rsid w:val="00B51948"/>
    <w:rsid w:val="00B51FFD"/>
    <w:rsid w:val="00B53121"/>
    <w:rsid w:val="00B534D7"/>
    <w:rsid w:val="00B55823"/>
    <w:rsid w:val="00B55C34"/>
    <w:rsid w:val="00B64140"/>
    <w:rsid w:val="00B668CA"/>
    <w:rsid w:val="00B70023"/>
    <w:rsid w:val="00B7217B"/>
    <w:rsid w:val="00B73A92"/>
    <w:rsid w:val="00B75F48"/>
    <w:rsid w:val="00B84BC1"/>
    <w:rsid w:val="00B84BE6"/>
    <w:rsid w:val="00B8529A"/>
    <w:rsid w:val="00B85CA8"/>
    <w:rsid w:val="00B90918"/>
    <w:rsid w:val="00B91076"/>
    <w:rsid w:val="00B91914"/>
    <w:rsid w:val="00B92C32"/>
    <w:rsid w:val="00B9597F"/>
    <w:rsid w:val="00B95EB9"/>
    <w:rsid w:val="00B97D54"/>
    <w:rsid w:val="00BA228D"/>
    <w:rsid w:val="00BA74F5"/>
    <w:rsid w:val="00BA7BF5"/>
    <w:rsid w:val="00BB2471"/>
    <w:rsid w:val="00BB2493"/>
    <w:rsid w:val="00BB34BA"/>
    <w:rsid w:val="00BB35A7"/>
    <w:rsid w:val="00BB3625"/>
    <w:rsid w:val="00BC1CE2"/>
    <w:rsid w:val="00BC4174"/>
    <w:rsid w:val="00BC4FCC"/>
    <w:rsid w:val="00BC7220"/>
    <w:rsid w:val="00BC7A60"/>
    <w:rsid w:val="00BD458A"/>
    <w:rsid w:val="00BD5358"/>
    <w:rsid w:val="00BD64B9"/>
    <w:rsid w:val="00BE0D83"/>
    <w:rsid w:val="00BE4C7D"/>
    <w:rsid w:val="00BE7471"/>
    <w:rsid w:val="00BF1439"/>
    <w:rsid w:val="00BF1F66"/>
    <w:rsid w:val="00BF2569"/>
    <w:rsid w:val="00BF3ADA"/>
    <w:rsid w:val="00BF4018"/>
    <w:rsid w:val="00BF791B"/>
    <w:rsid w:val="00C02471"/>
    <w:rsid w:val="00C06DDB"/>
    <w:rsid w:val="00C07106"/>
    <w:rsid w:val="00C07A63"/>
    <w:rsid w:val="00C1154F"/>
    <w:rsid w:val="00C1515F"/>
    <w:rsid w:val="00C1591C"/>
    <w:rsid w:val="00C16294"/>
    <w:rsid w:val="00C1705E"/>
    <w:rsid w:val="00C23288"/>
    <w:rsid w:val="00C232EA"/>
    <w:rsid w:val="00C261F3"/>
    <w:rsid w:val="00C2706D"/>
    <w:rsid w:val="00C27AF0"/>
    <w:rsid w:val="00C302CB"/>
    <w:rsid w:val="00C3339F"/>
    <w:rsid w:val="00C3385D"/>
    <w:rsid w:val="00C339BC"/>
    <w:rsid w:val="00C3666D"/>
    <w:rsid w:val="00C43136"/>
    <w:rsid w:val="00C464BD"/>
    <w:rsid w:val="00C47608"/>
    <w:rsid w:val="00C52F77"/>
    <w:rsid w:val="00C554D7"/>
    <w:rsid w:val="00C56630"/>
    <w:rsid w:val="00C60190"/>
    <w:rsid w:val="00C60CFA"/>
    <w:rsid w:val="00C6124E"/>
    <w:rsid w:val="00C641A5"/>
    <w:rsid w:val="00C65F22"/>
    <w:rsid w:val="00C7142D"/>
    <w:rsid w:val="00C73422"/>
    <w:rsid w:val="00C74145"/>
    <w:rsid w:val="00C76C6C"/>
    <w:rsid w:val="00C77332"/>
    <w:rsid w:val="00C80F5F"/>
    <w:rsid w:val="00C82B76"/>
    <w:rsid w:val="00C856E0"/>
    <w:rsid w:val="00C86CC7"/>
    <w:rsid w:val="00C87351"/>
    <w:rsid w:val="00C87FBA"/>
    <w:rsid w:val="00C93FA8"/>
    <w:rsid w:val="00C94825"/>
    <w:rsid w:val="00C94E9A"/>
    <w:rsid w:val="00CA65B0"/>
    <w:rsid w:val="00CB3A07"/>
    <w:rsid w:val="00CB49D7"/>
    <w:rsid w:val="00CB53D8"/>
    <w:rsid w:val="00CB5665"/>
    <w:rsid w:val="00CB72F8"/>
    <w:rsid w:val="00CC0C88"/>
    <w:rsid w:val="00CC4DE8"/>
    <w:rsid w:val="00CC5F82"/>
    <w:rsid w:val="00CD0926"/>
    <w:rsid w:val="00CD0E60"/>
    <w:rsid w:val="00CD64FA"/>
    <w:rsid w:val="00CE022E"/>
    <w:rsid w:val="00CE4B33"/>
    <w:rsid w:val="00CE5F70"/>
    <w:rsid w:val="00CE6A33"/>
    <w:rsid w:val="00CF2CCE"/>
    <w:rsid w:val="00CF3834"/>
    <w:rsid w:val="00CF5866"/>
    <w:rsid w:val="00CF6071"/>
    <w:rsid w:val="00CF641B"/>
    <w:rsid w:val="00D008FA"/>
    <w:rsid w:val="00D01FF6"/>
    <w:rsid w:val="00D0240A"/>
    <w:rsid w:val="00D028FF"/>
    <w:rsid w:val="00D047E2"/>
    <w:rsid w:val="00D04B1F"/>
    <w:rsid w:val="00D074C2"/>
    <w:rsid w:val="00D11E77"/>
    <w:rsid w:val="00D158AA"/>
    <w:rsid w:val="00D16ADC"/>
    <w:rsid w:val="00D201FC"/>
    <w:rsid w:val="00D209AB"/>
    <w:rsid w:val="00D20CF5"/>
    <w:rsid w:val="00D24C5C"/>
    <w:rsid w:val="00D25158"/>
    <w:rsid w:val="00D31C4D"/>
    <w:rsid w:val="00D3423E"/>
    <w:rsid w:val="00D346C8"/>
    <w:rsid w:val="00D44A36"/>
    <w:rsid w:val="00D44BBE"/>
    <w:rsid w:val="00D46A00"/>
    <w:rsid w:val="00D478EA"/>
    <w:rsid w:val="00D47E1F"/>
    <w:rsid w:val="00D54980"/>
    <w:rsid w:val="00D57497"/>
    <w:rsid w:val="00D57BDC"/>
    <w:rsid w:val="00D608E9"/>
    <w:rsid w:val="00D6657F"/>
    <w:rsid w:val="00D67172"/>
    <w:rsid w:val="00D72728"/>
    <w:rsid w:val="00D836C3"/>
    <w:rsid w:val="00D861C9"/>
    <w:rsid w:val="00D8712B"/>
    <w:rsid w:val="00D87172"/>
    <w:rsid w:val="00D96E9D"/>
    <w:rsid w:val="00DA052C"/>
    <w:rsid w:val="00DA1D53"/>
    <w:rsid w:val="00DB4FB9"/>
    <w:rsid w:val="00DB5F1A"/>
    <w:rsid w:val="00DC2320"/>
    <w:rsid w:val="00DC2638"/>
    <w:rsid w:val="00DC3AF0"/>
    <w:rsid w:val="00DC4996"/>
    <w:rsid w:val="00DC5010"/>
    <w:rsid w:val="00DC68C1"/>
    <w:rsid w:val="00DC6FC4"/>
    <w:rsid w:val="00DD380B"/>
    <w:rsid w:val="00DD39F4"/>
    <w:rsid w:val="00DD5A69"/>
    <w:rsid w:val="00DD659F"/>
    <w:rsid w:val="00DE1AD3"/>
    <w:rsid w:val="00DE3C17"/>
    <w:rsid w:val="00DE4EC8"/>
    <w:rsid w:val="00DF0212"/>
    <w:rsid w:val="00DF17BB"/>
    <w:rsid w:val="00DF41C5"/>
    <w:rsid w:val="00E050CB"/>
    <w:rsid w:val="00E070E1"/>
    <w:rsid w:val="00E07706"/>
    <w:rsid w:val="00E120D0"/>
    <w:rsid w:val="00E121F2"/>
    <w:rsid w:val="00E14EE3"/>
    <w:rsid w:val="00E15B7C"/>
    <w:rsid w:val="00E15C79"/>
    <w:rsid w:val="00E22B4D"/>
    <w:rsid w:val="00E23FA4"/>
    <w:rsid w:val="00E2506F"/>
    <w:rsid w:val="00E27A02"/>
    <w:rsid w:val="00E30994"/>
    <w:rsid w:val="00E346EA"/>
    <w:rsid w:val="00E37E5C"/>
    <w:rsid w:val="00E37FF1"/>
    <w:rsid w:val="00E40921"/>
    <w:rsid w:val="00E4492E"/>
    <w:rsid w:val="00E45334"/>
    <w:rsid w:val="00E45372"/>
    <w:rsid w:val="00E522DA"/>
    <w:rsid w:val="00E525F1"/>
    <w:rsid w:val="00E53501"/>
    <w:rsid w:val="00E53887"/>
    <w:rsid w:val="00E56059"/>
    <w:rsid w:val="00E5643C"/>
    <w:rsid w:val="00E61E3A"/>
    <w:rsid w:val="00E6506F"/>
    <w:rsid w:val="00E65152"/>
    <w:rsid w:val="00E6517D"/>
    <w:rsid w:val="00E70A5F"/>
    <w:rsid w:val="00E70BED"/>
    <w:rsid w:val="00E716C2"/>
    <w:rsid w:val="00E776C3"/>
    <w:rsid w:val="00E77BB9"/>
    <w:rsid w:val="00E8209C"/>
    <w:rsid w:val="00E82E84"/>
    <w:rsid w:val="00E8712C"/>
    <w:rsid w:val="00E92768"/>
    <w:rsid w:val="00E93DC5"/>
    <w:rsid w:val="00E95AB4"/>
    <w:rsid w:val="00E9693B"/>
    <w:rsid w:val="00EA0E2D"/>
    <w:rsid w:val="00EA6F83"/>
    <w:rsid w:val="00EA7A7C"/>
    <w:rsid w:val="00EA7B9B"/>
    <w:rsid w:val="00EA7D2C"/>
    <w:rsid w:val="00EC2F5C"/>
    <w:rsid w:val="00EC3B19"/>
    <w:rsid w:val="00EC3B88"/>
    <w:rsid w:val="00EC45F0"/>
    <w:rsid w:val="00EC728A"/>
    <w:rsid w:val="00EC759C"/>
    <w:rsid w:val="00ED0BD1"/>
    <w:rsid w:val="00ED37AC"/>
    <w:rsid w:val="00ED3BC7"/>
    <w:rsid w:val="00ED744D"/>
    <w:rsid w:val="00EE05D9"/>
    <w:rsid w:val="00EE1241"/>
    <w:rsid w:val="00EE1D32"/>
    <w:rsid w:val="00EE222C"/>
    <w:rsid w:val="00EE5976"/>
    <w:rsid w:val="00EF0EF4"/>
    <w:rsid w:val="00EF4D6B"/>
    <w:rsid w:val="00EF7DEF"/>
    <w:rsid w:val="00F00985"/>
    <w:rsid w:val="00F06C4D"/>
    <w:rsid w:val="00F079B9"/>
    <w:rsid w:val="00F10B2B"/>
    <w:rsid w:val="00F120C4"/>
    <w:rsid w:val="00F1281B"/>
    <w:rsid w:val="00F12854"/>
    <w:rsid w:val="00F13A19"/>
    <w:rsid w:val="00F20474"/>
    <w:rsid w:val="00F207E1"/>
    <w:rsid w:val="00F23D29"/>
    <w:rsid w:val="00F24076"/>
    <w:rsid w:val="00F2515E"/>
    <w:rsid w:val="00F253D1"/>
    <w:rsid w:val="00F30FA9"/>
    <w:rsid w:val="00F35E0D"/>
    <w:rsid w:val="00F362E8"/>
    <w:rsid w:val="00F4140A"/>
    <w:rsid w:val="00F41A1A"/>
    <w:rsid w:val="00F44AC0"/>
    <w:rsid w:val="00F45923"/>
    <w:rsid w:val="00F47A1D"/>
    <w:rsid w:val="00F5378C"/>
    <w:rsid w:val="00F57F52"/>
    <w:rsid w:val="00F62CFF"/>
    <w:rsid w:val="00F63EDC"/>
    <w:rsid w:val="00F70B8A"/>
    <w:rsid w:val="00F710D5"/>
    <w:rsid w:val="00F7209D"/>
    <w:rsid w:val="00F7592B"/>
    <w:rsid w:val="00F76373"/>
    <w:rsid w:val="00F830E5"/>
    <w:rsid w:val="00F862BD"/>
    <w:rsid w:val="00F86F99"/>
    <w:rsid w:val="00F900F1"/>
    <w:rsid w:val="00F90934"/>
    <w:rsid w:val="00F92406"/>
    <w:rsid w:val="00F94072"/>
    <w:rsid w:val="00F96BD3"/>
    <w:rsid w:val="00FA2524"/>
    <w:rsid w:val="00FB00BB"/>
    <w:rsid w:val="00FB17E5"/>
    <w:rsid w:val="00FB19D0"/>
    <w:rsid w:val="00FB3B1A"/>
    <w:rsid w:val="00FB6A49"/>
    <w:rsid w:val="00FC1F45"/>
    <w:rsid w:val="00FC44F2"/>
    <w:rsid w:val="00FC7A09"/>
    <w:rsid w:val="00FC7F5F"/>
    <w:rsid w:val="00FD4E83"/>
    <w:rsid w:val="00FD5922"/>
    <w:rsid w:val="00FD6A77"/>
    <w:rsid w:val="00FD7A4D"/>
    <w:rsid w:val="00FD7A8D"/>
    <w:rsid w:val="00FE2EEE"/>
    <w:rsid w:val="00FE5E62"/>
    <w:rsid w:val="00FF2E38"/>
    <w:rsid w:val="00FF363C"/>
    <w:rsid w:val="00FF5094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3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1BD6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07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E3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191BD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4">
    <w:name w:val="header"/>
    <w:basedOn w:val="a"/>
    <w:link w:val="a5"/>
    <w:uiPriority w:val="99"/>
    <w:unhideWhenUsed/>
    <w:rsid w:val="00DB5F1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B5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B5F1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B5F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Заголовок №2_"/>
    <w:basedOn w:val="a0"/>
    <w:link w:val="20"/>
    <w:rsid w:val="00C302C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8">
    <w:name w:val="Основной текст_"/>
    <w:basedOn w:val="a0"/>
    <w:link w:val="21"/>
    <w:rsid w:val="00C302C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C302C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b">
    <w:name w:val="Основной текст + Полужирный"/>
    <w:basedOn w:val="a8"/>
    <w:rsid w:val="00C302C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rsid w:val="00C302CB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"/>
    <w:basedOn w:val="22"/>
    <w:rsid w:val="00C302C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C302C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c">
    <w:name w:val="Основной текст + Полужирный;Курсив"/>
    <w:basedOn w:val="a8"/>
    <w:rsid w:val="00C302C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8"/>
    <w:rsid w:val="00C302C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Заголовок №2"/>
    <w:basedOn w:val="a"/>
    <w:link w:val="2"/>
    <w:rsid w:val="00C302CB"/>
    <w:pPr>
      <w:widowControl w:val="0"/>
      <w:shd w:val="clear" w:color="auto" w:fill="FFFFFF"/>
      <w:spacing w:before="600" w:after="480" w:line="0" w:lineRule="atLeast"/>
      <w:jc w:val="both"/>
      <w:outlineLvl w:val="1"/>
    </w:pPr>
    <w:rPr>
      <w:b/>
      <w:bCs/>
      <w:sz w:val="26"/>
      <w:szCs w:val="26"/>
      <w:lang w:eastAsia="en-US"/>
    </w:rPr>
  </w:style>
  <w:style w:type="paragraph" w:customStyle="1" w:styleId="21">
    <w:name w:val="Основной текст2"/>
    <w:basedOn w:val="a"/>
    <w:link w:val="a8"/>
    <w:rsid w:val="00C302CB"/>
    <w:pPr>
      <w:widowControl w:val="0"/>
      <w:shd w:val="clear" w:color="auto" w:fill="FFFFFF"/>
      <w:spacing w:before="360" w:after="180" w:line="0" w:lineRule="atLeast"/>
      <w:jc w:val="both"/>
    </w:pPr>
    <w:rPr>
      <w:sz w:val="26"/>
      <w:szCs w:val="26"/>
      <w:lang w:eastAsia="en-US"/>
    </w:rPr>
  </w:style>
  <w:style w:type="paragraph" w:customStyle="1" w:styleId="aa">
    <w:name w:val="Подпись к таблице"/>
    <w:basedOn w:val="a"/>
    <w:link w:val="a9"/>
    <w:rsid w:val="00C302CB"/>
    <w:pPr>
      <w:widowControl w:val="0"/>
      <w:shd w:val="clear" w:color="auto" w:fill="FFFFFF"/>
      <w:spacing w:line="0" w:lineRule="atLeast"/>
    </w:pPr>
    <w:rPr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C302CB"/>
    <w:pPr>
      <w:widowControl w:val="0"/>
      <w:shd w:val="clear" w:color="auto" w:fill="FFFFFF"/>
      <w:spacing w:before="540" w:after="300" w:line="0" w:lineRule="atLeast"/>
      <w:jc w:val="both"/>
    </w:pPr>
    <w:rPr>
      <w:b/>
      <w:bCs/>
      <w:sz w:val="26"/>
      <w:szCs w:val="26"/>
      <w:lang w:eastAsia="en-US"/>
    </w:rPr>
  </w:style>
  <w:style w:type="paragraph" w:styleId="ad">
    <w:name w:val="footnote text"/>
    <w:basedOn w:val="a"/>
    <w:link w:val="ae"/>
    <w:uiPriority w:val="99"/>
    <w:semiHidden/>
    <w:unhideWhenUsed/>
    <w:rsid w:val="00C302CB"/>
    <w:pPr>
      <w:widowControl w:val="0"/>
    </w:pPr>
    <w:rPr>
      <w:rFonts w:ascii="Courier New" w:eastAsia="Courier New" w:hAnsi="Courier New" w:cs="Courier New"/>
      <w:color w:val="000000"/>
      <w:lang w:bidi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C302CB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C302CB"/>
    <w:rPr>
      <w:vertAlign w:val="superscript"/>
    </w:rPr>
  </w:style>
  <w:style w:type="paragraph" w:customStyle="1" w:styleId="ConsPlusNormal">
    <w:name w:val="ConsPlusNormal"/>
    <w:rsid w:val="00C302CB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sz w:val="28"/>
      <w:szCs w:val="28"/>
      <w:lang w:eastAsia="ru-RU"/>
    </w:rPr>
  </w:style>
  <w:style w:type="character" w:customStyle="1" w:styleId="10">
    <w:name w:val="Заголовок №1_"/>
    <w:basedOn w:val="a0"/>
    <w:link w:val="11"/>
    <w:rsid w:val="000021F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05pt">
    <w:name w:val="Основной текст + 10;5 pt"/>
    <w:basedOn w:val="a8"/>
    <w:rsid w:val="000021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11">
    <w:name w:val="Заголовок №1"/>
    <w:basedOn w:val="a"/>
    <w:link w:val="10"/>
    <w:rsid w:val="000021F0"/>
    <w:pPr>
      <w:widowControl w:val="0"/>
      <w:shd w:val="clear" w:color="auto" w:fill="FFFFFF"/>
      <w:spacing w:before="360" w:after="360" w:line="0" w:lineRule="atLeast"/>
      <w:jc w:val="both"/>
      <w:outlineLvl w:val="0"/>
    </w:pPr>
    <w:rPr>
      <w:b/>
      <w:bCs/>
      <w:sz w:val="26"/>
      <w:szCs w:val="26"/>
      <w:lang w:eastAsia="en-US"/>
    </w:rPr>
  </w:style>
  <w:style w:type="paragraph" w:styleId="af0">
    <w:name w:val="Body Text"/>
    <w:basedOn w:val="a"/>
    <w:link w:val="af1"/>
    <w:uiPriority w:val="99"/>
    <w:semiHidden/>
    <w:unhideWhenUsed/>
    <w:rsid w:val="00DF0212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F02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ody Text First Indent"/>
    <w:basedOn w:val="af0"/>
    <w:link w:val="af3"/>
    <w:rsid w:val="00DF0212"/>
    <w:pPr>
      <w:spacing w:after="0"/>
      <w:jc w:val="both"/>
    </w:pPr>
    <w:rPr>
      <w:rFonts w:eastAsia="Andale Sans UI"/>
      <w:kern w:val="1"/>
      <w:sz w:val="28"/>
      <w:szCs w:val="24"/>
    </w:rPr>
  </w:style>
  <w:style w:type="character" w:customStyle="1" w:styleId="af3">
    <w:name w:val="Красная строка Знак"/>
    <w:basedOn w:val="af1"/>
    <w:link w:val="af2"/>
    <w:rsid w:val="00DF021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paragraph" w:customStyle="1" w:styleId="af4">
    <w:name w:val="Абзац пункта"/>
    <w:basedOn w:val="af2"/>
    <w:rsid w:val="00DF0212"/>
    <w:pPr>
      <w:ind w:firstLine="397"/>
    </w:pPr>
  </w:style>
  <w:style w:type="paragraph" w:styleId="af5">
    <w:name w:val="List Paragraph"/>
    <w:basedOn w:val="a"/>
    <w:uiPriority w:val="34"/>
    <w:qFormat/>
    <w:rsid w:val="00177120"/>
    <w:pPr>
      <w:ind w:left="720"/>
      <w:contextualSpacing/>
    </w:pPr>
  </w:style>
  <w:style w:type="paragraph" w:styleId="af6">
    <w:name w:val="endnote text"/>
    <w:basedOn w:val="a"/>
    <w:link w:val="af7"/>
    <w:uiPriority w:val="99"/>
    <w:semiHidden/>
    <w:unhideWhenUsed/>
    <w:rsid w:val="000A013B"/>
  </w:style>
  <w:style w:type="character" w:customStyle="1" w:styleId="af7">
    <w:name w:val="Текст концевой сноски Знак"/>
    <w:basedOn w:val="a0"/>
    <w:link w:val="af6"/>
    <w:uiPriority w:val="99"/>
    <w:semiHidden/>
    <w:rsid w:val="000A01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0A013B"/>
    <w:rPr>
      <w:vertAlign w:val="superscript"/>
    </w:rPr>
  </w:style>
  <w:style w:type="paragraph" w:styleId="af9">
    <w:name w:val="Balloon Text"/>
    <w:basedOn w:val="a"/>
    <w:link w:val="afa"/>
    <w:uiPriority w:val="99"/>
    <w:semiHidden/>
    <w:unhideWhenUsed/>
    <w:rsid w:val="003B621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B62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DD65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FCD67-925F-4951-AE24-1C034FDE4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4122</TotalTime>
  <Pages>1</Pages>
  <Words>4030</Words>
  <Characters>22975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gerebova</dc:creator>
  <cp:lastModifiedBy>Alla</cp:lastModifiedBy>
  <cp:revision>102</cp:revision>
  <cp:lastPrinted>2020-08-20T08:17:00Z</cp:lastPrinted>
  <dcterms:created xsi:type="dcterms:W3CDTF">2017-05-12T06:19:00Z</dcterms:created>
  <dcterms:modified xsi:type="dcterms:W3CDTF">2020-08-20T08:19:00Z</dcterms:modified>
</cp:coreProperties>
</file>